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610DD9" w14:textId="77777777" w:rsidR="009B76D9" w:rsidRPr="009E678E" w:rsidRDefault="00914014" w:rsidP="006B14B6">
      <w:pPr>
        <w:pStyle w:val="a"/>
        <w:spacing w:line="276" w:lineRule="auto"/>
        <w:ind w:right="-2"/>
        <w:contextualSpacing/>
        <w:rPr>
          <w:rFonts w:ascii="Calibri" w:hAnsi="Calibri" w:cs="Calibri"/>
          <w:i/>
          <w:color w:val="548DD4" w:themeColor="text2" w:themeTint="99"/>
          <w:sz w:val="22"/>
          <w:szCs w:val="22"/>
        </w:rPr>
      </w:pPr>
      <w:r w:rsidRPr="009E678E">
        <w:rPr>
          <w:rFonts w:ascii="Calibri" w:hAnsi="Calibri" w:cs="Calibri"/>
          <w:i/>
          <w:color w:val="548DD4" w:themeColor="text2" w:themeTint="99"/>
          <w:sz w:val="22"/>
          <w:szCs w:val="22"/>
        </w:rPr>
        <w:t>[</w:t>
      </w:r>
      <w:r w:rsidR="006B14B6" w:rsidRPr="009E678E">
        <w:rPr>
          <w:rFonts w:ascii="Calibri" w:hAnsi="Calibri" w:cs="Calibri"/>
          <w:i/>
          <w:color w:val="548DD4" w:themeColor="text2" w:themeTint="99"/>
          <w:sz w:val="22"/>
          <w:szCs w:val="22"/>
          <w:u w:val="single"/>
        </w:rPr>
        <w:t>Παρατηρήσεις</w:t>
      </w:r>
      <w:r w:rsidR="009B76D9" w:rsidRPr="009E678E">
        <w:rPr>
          <w:rFonts w:ascii="Calibri" w:hAnsi="Calibri" w:cs="Calibri"/>
          <w:i/>
          <w:color w:val="548DD4" w:themeColor="text2" w:themeTint="99"/>
          <w:sz w:val="22"/>
          <w:szCs w:val="22"/>
          <w:u w:val="single"/>
        </w:rPr>
        <w:t>:</w:t>
      </w:r>
    </w:p>
    <w:p w14:paraId="195D04DE" w14:textId="77777777" w:rsidR="005E6496" w:rsidRPr="00196E49" w:rsidRDefault="005E6496" w:rsidP="005E6496">
      <w:pPr>
        <w:spacing w:line="276" w:lineRule="auto"/>
        <w:jc w:val="both"/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</w:pPr>
      <w:r w:rsidRPr="00196E49">
        <w:rPr>
          <w:rFonts w:ascii="Calibri" w:hAnsi="Calibri" w:cs="Calibri"/>
          <w:i/>
          <w:color w:val="4F81BD" w:themeColor="accent1"/>
          <w:sz w:val="22"/>
          <w:szCs w:val="22"/>
        </w:rPr>
        <w:t xml:space="preserve">Το παρόν </w:t>
      </w:r>
      <w:r>
        <w:rPr>
          <w:rFonts w:ascii="Calibri" w:hAnsi="Calibri" w:cs="Calibri"/>
          <w:i/>
          <w:color w:val="4F81BD" w:themeColor="accent1"/>
          <w:sz w:val="22"/>
          <w:szCs w:val="22"/>
        </w:rPr>
        <w:t>έγγραφο</w:t>
      </w:r>
      <w:r w:rsidRPr="00196E49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 αφορά:</w:t>
      </w:r>
    </w:p>
    <w:p w14:paraId="2090739F" w14:textId="77777777" w:rsidR="005E6496" w:rsidRDefault="00F22287" w:rsidP="005E6496">
      <w:pPr>
        <w:pStyle w:val="a"/>
        <w:numPr>
          <w:ilvl w:val="0"/>
          <w:numId w:val="26"/>
        </w:numPr>
        <w:spacing w:line="276" w:lineRule="auto"/>
        <w:ind w:left="284" w:right="-2" w:hanging="284"/>
        <w:contextualSpacing/>
        <w:jc w:val="both"/>
        <w:rPr>
          <w:rFonts w:ascii="Calibri" w:hAnsi="Calibri" w:cs="Calibri"/>
          <w:i/>
          <w:color w:val="4F81BD" w:themeColor="accent1"/>
          <w:sz w:val="22"/>
          <w:szCs w:val="22"/>
        </w:rPr>
      </w:pPr>
      <w:r w:rsidRPr="009E678E">
        <w:rPr>
          <w:rFonts w:ascii="Calibri" w:hAnsi="Calibri" w:cs="Calibri"/>
          <w:i/>
          <w:color w:val="4F81BD" w:themeColor="accent1"/>
          <w:sz w:val="22"/>
          <w:szCs w:val="22"/>
        </w:rPr>
        <w:t>διαγωνιστικ</w:t>
      </w:r>
      <w:r w:rsidR="005E6496">
        <w:rPr>
          <w:rFonts w:ascii="Calibri" w:hAnsi="Calibri" w:cs="Calibri"/>
          <w:i/>
          <w:color w:val="4F81BD" w:themeColor="accent1"/>
          <w:sz w:val="22"/>
          <w:szCs w:val="22"/>
        </w:rPr>
        <w:t>ή</w:t>
      </w:r>
      <w:r w:rsidRPr="009E678E">
        <w:rPr>
          <w:rFonts w:ascii="Calibri" w:hAnsi="Calibri" w:cs="Calibri"/>
          <w:i/>
          <w:color w:val="4F81BD" w:themeColor="accent1"/>
          <w:sz w:val="22"/>
          <w:szCs w:val="22"/>
        </w:rPr>
        <w:t xml:space="preserve"> διαδικασία</w:t>
      </w:r>
      <w:r w:rsidR="003253C2">
        <w:rPr>
          <w:rFonts w:ascii="Calibri" w:hAnsi="Calibri" w:cs="Calibri"/>
          <w:i/>
          <w:color w:val="4F81BD" w:themeColor="accent1"/>
          <w:sz w:val="22"/>
          <w:szCs w:val="22"/>
        </w:rPr>
        <w:t xml:space="preserve"> η οποία</w:t>
      </w:r>
      <w:r w:rsidRPr="009E678E">
        <w:rPr>
          <w:rFonts w:ascii="Calibri" w:hAnsi="Calibri" w:cs="Calibri"/>
          <w:i/>
          <w:color w:val="4F81BD" w:themeColor="accent1"/>
          <w:sz w:val="22"/>
          <w:szCs w:val="22"/>
        </w:rPr>
        <w:t xml:space="preserve"> </w:t>
      </w:r>
      <w:r w:rsidRPr="009E678E">
        <w:rPr>
          <w:rFonts w:ascii="Calibri" w:hAnsi="Calibri" w:cs="Calibri"/>
          <w:b/>
          <w:i/>
          <w:color w:val="4F81BD" w:themeColor="accent1"/>
          <w:sz w:val="22"/>
          <w:szCs w:val="22"/>
          <w:u w:val="single"/>
        </w:rPr>
        <w:t>διενεργείται</w:t>
      </w:r>
      <w:r w:rsidRPr="009E678E">
        <w:rPr>
          <w:rFonts w:ascii="Calibri" w:hAnsi="Calibri" w:cs="Calibri"/>
          <w:i/>
          <w:color w:val="4F81BD" w:themeColor="accent1"/>
          <w:sz w:val="22"/>
          <w:szCs w:val="22"/>
        </w:rPr>
        <w:t xml:space="preserve"> με</w:t>
      </w:r>
      <w:r w:rsidRPr="00362155">
        <w:rPr>
          <w:rFonts w:ascii="Calibri" w:hAnsi="Calibri" w:cs="Calibri"/>
          <w:i/>
          <w:color w:val="4F81BD" w:themeColor="accent1"/>
          <w:sz w:val="22"/>
          <w:szCs w:val="22"/>
        </w:rPr>
        <w:t xml:space="preserve"> χρήση του ΟΠΣ ΕΣΗΔΗΣ</w:t>
      </w:r>
    </w:p>
    <w:p w14:paraId="60B04C5D" w14:textId="77777777" w:rsidR="005E6496" w:rsidRDefault="005E6496" w:rsidP="005E6496">
      <w:pPr>
        <w:pStyle w:val="a"/>
        <w:numPr>
          <w:ilvl w:val="0"/>
          <w:numId w:val="26"/>
        </w:numPr>
        <w:spacing w:line="276" w:lineRule="auto"/>
        <w:ind w:left="284" w:right="-2" w:hanging="284"/>
        <w:contextualSpacing/>
        <w:jc w:val="both"/>
        <w:rPr>
          <w:rFonts w:ascii="Calibri" w:hAnsi="Calibri" w:cs="Calibri"/>
          <w:i/>
          <w:color w:val="4F81BD" w:themeColor="accent1"/>
          <w:sz w:val="22"/>
          <w:szCs w:val="22"/>
        </w:rPr>
      </w:pPr>
      <w:r>
        <w:rPr>
          <w:rFonts w:ascii="Calibri" w:hAnsi="Calibri" w:cs="Calibri"/>
          <w:i/>
          <w:color w:val="4F81BD" w:themeColor="accent1"/>
          <w:sz w:val="22"/>
          <w:szCs w:val="22"/>
        </w:rPr>
        <w:t>διαγωνιστική διαδικασία</w:t>
      </w:r>
      <w:r w:rsidRPr="005E6496">
        <w:rPr>
          <w:rFonts w:ascii="Calibri" w:hAnsi="Calibri" w:cs="Calibri"/>
          <w:i/>
          <w:color w:val="4F81BD" w:themeColor="accent1"/>
          <w:sz w:val="22"/>
          <w:szCs w:val="22"/>
        </w:rPr>
        <w:t xml:space="preserve"> </w:t>
      </w:r>
      <w:r w:rsidRPr="00820B57">
        <w:rPr>
          <w:rFonts w:ascii="Calibri" w:hAnsi="Calibri" w:cs="Calibri"/>
          <w:i/>
          <w:color w:val="4F81BD" w:themeColor="accent1"/>
          <w:sz w:val="22"/>
          <w:szCs w:val="22"/>
        </w:rPr>
        <w:t xml:space="preserve">με κριτήριο ανάθεσης την «πλέον συμφέρουσα από οικονομική άποψη προσφορά, </w:t>
      </w:r>
      <w:r w:rsidRPr="00820B57">
        <w:rPr>
          <w:rFonts w:ascii="Calibri" w:hAnsi="Calibri" w:cs="Calibri"/>
          <w:b/>
          <w:i/>
          <w:color w:val="4F81BD" w:themeColor="accent1"/>
          <w:sz w:val="22"/>
          <w:szCs w:val="22"/>
          <w:u w:val="single"/>
        </w:rPr>
        <w:t>βάσει βέλτιστης</w:t>
      </w:r>
      <w:r>
        <w:rPr>
          <w:rFonts w:ascii="Calibri" w:hAnsi="Calibri" w:cs="Calibri"/>
          <w:b/>
          <w:i/>
          <w:color w:val="4F81BD" w:themeColor="accent1"/>
          <w:sz w:val="22"/>
          <w:szCs w:val="22"/>
          <w:u w:val="single"/>
        </w:rPr>
        <w:t xml:space="preserve"> </w:t>
      </w:r>
      <w:r w:rsidRPr="00820B57">
        <w:rPr>
          <w:rFonts w:ascii="Calibri" w:hAnsi="Calibri" w:cs="Calibri"/>
          <w:b/>
          <w:i/>
          <w:color w:val="4F81BD" w:themeColor="accent1"/>
          <w:sz w:val="22"/>
          <w:szCs w:val="22"/>
          <w:u w:val="single"/>
        </w:rPr>
        <w:t>σχέσης ποιότητας - τιμής</w:t>
      </w:r>
      <w:r w:rsidRPr="00820B57">
        <w:rPr>
          <w:rFonts w:ascii="Calibri" w:hAnsi="Calibri" w:cs="Calibri"/>
          <w:i/>
          <w:color w:val="4F81BD" w:themeColor="accent1"/>
          <w:sz w:val="22"/>
          <w:szCs w:val="22"/>
        </w:rPr>
        <w:t>»</w:t>
      </w:r>
    </w:p>
    <w:p w14:paraId="666E6F10" w14:textId="77777777" w:rsidR="005E6496" w:rsidRPr="00310E27" w:rsidRDefault="00F22287" w:rsidP="005E6496">
      <w:pPr>
        <w:pStyle w:val="a"/>
        <w:numPr>
          <w:ilvl w:val="0"/>
          <w:numId w:val="26"/>
        </w:numPr>
        <w:spacing w:line="276" w:lineRule="auto"/>
        <w:ind w:left="284" w:right="-2" w:hanging="284"/>
        <w:contextualSpacing/>
        <w:jc w:val="both"/>
        <w:rPr>
          <w:rFonts w:ascii="Calibri" w:hAnsi="Calibri" w:cs="Calibri"/>
          <w:color w:val="4F81BD" w:themeColor="accent1"/>
          <w:sz w:val="22"/>
          <w:szCs w:val="22"/>
        </w:rPr>
      </w:pPr>
      <w:r w:rsidRPr="009E678E">
        <w:rPr>
          <w:rFonts w:ascii="Calibri" w:hAnsi="Calibri" w:cs="Calibri"/>
          <w:i/>
          <w:color w:val="4F81BD" w:themeColor="accent1"/>
          <w:sz w:val="22"/>
          <w:szCs w:val="22"/>
        </w:rPr>
        <w:t>το</w:t>
      </w:r>
      <w:r w:rsidR="005E6496">
        <w:rPr>
          <w:rFonts w:ascii="Calibri" w:hAnsi="Calibri" w:cs="Calibri"/>
          <w:i/>
          <w:color w:val="4F81BD" w:themeColor="accent1"/>
          <w:sz w:val="22"/>
          <w:szCs w:val="22"/>
        </w:rPr>
        <w:t>/τα</w:t>
      </w:r>
      <w:r w:rsidRPr="009E678E">
        <w:rPr>
          <w:rFonts w:ascii="Calibri" w:hAnsi="Calibri" w:cs="Calibri"/>
          <w:i/>
          <w:color w:val="4F81BD" w:themeColor="accent1"/>
          <w:sz w:val="22"/>
          <w:szCs w:val="22"/>
        </w:rPr>
        <w:t xml:space="preserve"> στάδιο</w:t>
      </w:r>
      <w:r w:rsidR="005E6496">
        <w:rPr>
          <w:rFonts w:ascii="Calibri" w:hAnsi="Calibri" w:cs="Calibri"/>
          <w:i/>
          <w:color w:val="4F81BD" w:themeColor="accent1"/>
          <w:sz w:val="22"/>
          <w:szCs w:val="22"/>
        </w:rPr>
        <w:t>/α</w:t>
      </w:r>
      <w:r w:rsidRPr="009E678E">
        <w:rPr>
          <w:rFonts w:ascii="Calibri" w:hAnsi="Calibri" w:cs="Calibri"/>
          <w:i/>
          <w:color w:val="4F81BD" w:themeColor="accent1"/>
          <w:sz w:val="22"/>
          <w:szCs w:val="22"/>
        </w:rPr>
        <w:t xml:space="preserve"> </w:t>
      </w:r>
      <w:r w:rsidR="005E6496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αποσφράγισης των δικαιολογητικών κατακύρωσης (δικαιολογητικά μειοδότη) </w:t>
      </w:r>
      <w:r w:rsidR="005E6496" w:rsidRPr="00F15DD0">
        <w:rPr>
          <w:rFonts w:ascii="Calibri" w:hAnsi="Calibri" w:cs="Calibri"/>
          <w:b/>
          <w:i/>
          <w:color w:val="4F81BD" w:themeColor="accent1"/>
          <w:kern w:val="22"/>
          <w:sz w:val="22"/>
          <w:szCs w:val="22"/>
          <w:u w:val="single"/>
        </w:rPr>
        <w:t>μέχρι και</w:t>
      </w:r>
      <w:r w:rsidR="005E6496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 την ανάδειξη «οριστικού/ων αναδόχου/ων» της διαγωνιστικής διαδικασίας</w:t>
      </w:r>
      <w:r w:rsidR="005E6496"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]</w:t>
      </w:r>
    </w:p>
    <w:p w14:paraId="35A7AC81" w14:textId="77777777" w:rsidR="00914014" w:rsidRPr="009E678E" w:rsidRDefault="00914014" w:rsidP="006B14B6">
      <w:pPr>
        <w:pStyle w:val="a"/>
        <w:spacing w:line="276" w:lineRule="auto"/>
        <w:ind w:right="-2"/>
        <w:contextualSpacing/>
        <w:rPr>
          <w:rFonts w:ascii="Calibri" w:hAnsi="Calibri" w:cs="Calibri"/>
          <w:sz w:val="22"/>
          <w:szCs w:val="22"/>
        </w:rPr>
      </w:pPr>
    </w:p>
    <w:p w14:paraId="7C9195B8" w14:textId="77777777" w:rsidR="00EA7C8F" w:rsidRPr="009E678E" w:rsidRDefault="00C16E57" w:rsidP="00C12ABB">
      <w:pPr>
        <w:pStyle w:val="a"/>
        <w:spacing w:line="276" w:lineRule="auto"/>
        <w:ind w:right="1415"/>
        <w:contextualSpacing/>
        <w:rPr>
          <w:rFonts w:ascii="Calibri" w:hAnsi="Calibri" w:cs="Calibri"/>
          <w:b/>
          <w:sz w:val="22"/>
          <w:szCs w:val="22"/>
        </w:rPr>
      </w:pPr>
      <w:r w:rsidRPr="009E678E">
        <w:rPr>
          <w:rFonts w:ascii="Calibri" w:hAnsi="Calibri" w:cs="Calibri"/>
          <w:b/>
          <w:sz w:val="22"/>
          <w:szCs w:val="22"/>
        </w:rPr>
        <w:t xml:space="preserve">ΕΠΙΤΡΟΠΗ ΔΙΕΝΕΡΓΕΙΑΣ </w:t>
      </w:r>
      <w:r w:rsidR="00EA7C8F" w:rsidRPr="009E678E">
        <w:rPr>
          <w:rFonts w:ascii="Calibri" w:hAnsi="Calibri" w:cs="Calibri"/>
          <w:b/>
          <w:sz w:val="22"/>
          <w:szCs w:val="22"/>
        </w:rPr>
        <w:t>ΔΙΑΓΩΝΙΣΜΟΥ</w:t>
      </w:r>
    </w:p>
    <w:p w14:paraId="7829B145" w14:textId="77777777" w:rsidR="00482E11" w:rsidRPr="009E678E" w:rsidRDefault="00482E11" w:rsidP="00C12ABB">
      <w:pPr>
        <w:spacing w:line="276" w:lineRule="auto"/>
        <w:contextualSpacing/>
        <w:rPr>
          <w:rFonts w:ascii="Calibri" w:hAnsi="Calibri" w:cs="Calibri"/>
          <w:sz w:val="22"/>
          <w:szCs w:val="22"/>
          <w:u w:val="single"/>
        </w:rPr>
      </w:pPr>
    </w:p>
    <w:p w14:paraId="7282A6F7" w14:textId="77777777" w:rsidR="00562458" w:rsidRPr="009E678E" w:rsidRDefault="00562458" w:rsidP="00C12ABB">
      <w:pPr>
        <w:spacing w:line="276" w:lineRule="auto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9E678E">
        <w:rPr>
          <w:rFonts w:ascii="Calibri" w:hAnsi="Calibri" w:cs="Calibri"/>
          <w:b/>
          <w:sz w:val="22"/>
          <w:szCs w:val="22"/>
        </w:rPr>
        <w:t xml:space="preserve">ΠΡΑΚΤΙΚΟ </w:t>
      </w:r>
      <w:proofErr w:type="spellStart"/>
      <w:r w:rsidRPr="009E678E">
        <w:rPr>
          <w:rFonts w:ascii="Calibri" w:hAnsi="Calibri" w:cs="Calibri"/>
          <w:b/>
          <w:sz w:val="22"/>
          <w:szCs w:val="22"/>
        </w:rPr>
        <w:t>Νο</w:t>
      </w:r>
      <w:proofErr w:type="spellEnd"/>
      <w:r w:rsidRPr="009E678E">
        <w:rPr>
          <w:rFonts w:ascii="Calibri" w:hAnsi="Calibri" w:cs="Calibri"/>
          <w:b/>
          <w:sz w:val="22"/>
          <w:szCs w:val="22"/>
        </w:rPr>
        <w:t xml:space="preserve"> </w:t>
      </w:r>
      <w:r w:rsidR="00B4662D" w:rsidRPr="009E678E">
        <w:rPr>
          <w:rFonts w:ascii="Calibri" w:hAnsi="Calibri" w:cs="Calibri"/>
          <w:b/>
          <w:sz w:val="22"/>
          <w:szCs w:val="22"/>
        </w:rPr>
        <w:t>___</w:t>
      </w:r>
    </w:p>
    <w:p w14:paraId="194C3829" w14:textId="77777777" w:rsidR="005273A2" w:rsidRPr="009E678E" w:rsidRDefault="005273A2" w:rsidP="005273A2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1C133C10" w14:textId="037A3A88" w:rsidR="005273A2" w:rsidRPr="009E678E" w:rsidRDefault="005273A2" w:rsidP="005273A2">
      <w:pPr>
        <w:pStyle w:val="epikef"/>
        <w:spacing w:before="0" w:after="0" w:line="276" w:lineRule="auto"/>
        <w:contextualSpacing/>
        <w:jc w:val="both"/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</w:pPr>
      <w:r w:rsidRPr="009E678E">
        <w:rPr>
          <w:rFonts w:ascii="Calibri" w:hAnsi="Calibri" w:cs="Calibri"/>
          <w:b w:val="0"/>
          <w:sz w:val="22"/>
          <w:szCs w:val="22"/>
          <w:u w:val="none"/>
        </w:rPr>
        <w:tab/>
        <w:t>Σήμερα __/__/20</w:t>
      </w:r>
      <w:r w:rsidR="00D83364">
        <w:rPr>
          <w:rFonts w:ascii="Calibri" w:hAnsi="Calibri" w:cs="Calibri"/>
          <w:b w:val="0"/>
          <w:sz w:val="22"/>
          <w:szCs w:val="22"/>
          <w:u w:val="none"/>
        </w:rPr>
        <w:t>2</w:t>
      </w:r>
      <w:r w:rsidRPr="009E678E">
        <w:rPr>
          <w:rFonts w:ascii="Calibri" w:hAnsi="Calibri" w:cs="Calibri"/>
          <w:b w:val="0"/>
          <w:sz w:val="22"/>
          <w:szCs w:val="22"/>
          <w:u w:val="none"/>
        </w:rPr>
        <w:t>_,</w:t>
      </w:r>
      <w:r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 συνεδρίασε η Επιτροπή, η οποία ορίστηκε με την </w:t>
      </w:r>
      <w:r w:rsidR="00D83364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με</w:t>
      </w:r>
      <w:r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 </w:t>
      </w:r>
      <w:proofErr w:type="spellStart"/>
      <w:r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αρ</w:t>
      </w:r>
      <w:proofErr w:type="spellEnd"/>
      <w:r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. __/__-__-202_ Απόφαση</w:t>
      </w:r>
      <w:r w:rsidRPr="0007030D">
        <w:rPr>
          <w:rFonts w:ascii="Calibri" w:eastAsia="Lucida Sans Unicode" w:hAnsi="Calibri" w:cs="Calibri"/>
          <w:kern w:val="22"/>
          <w:sz w:val="22"/>
          <w:szCs w:val="22"/>
          <w:u w:val="none"/>
          <w:vertAlign w:val="superscript"/>
        </w:rPr>
        <w:t>[</w:t>
      </w:r>
      <w:r w:rsidRPr="0007030D">
        <w:rPr>
          <w:rStyle w:val="FootnoteReference"/>
          <w:rFonts w:ascii="Calibri" w:eastAsia="Lucida Sans Unicode" w:hAnsi="Calibri" w:cs="Calibri"/>
          <w:kern w:val="22"/>
          <w:sz w:val="22"/>
          <w:szCs w:val="22"/>
          <w:u w:val="none"/>
        </w:rPr>
        <w:footnoteReference w:id="1"/>
      </w:r>
      <w:r w:rsidRPr="0007030D">
        <w:rPr>
          <w:rFonts w:ascii="Calibri" w:eastAsia="Lucida Sans Unicode" w:hAnsi="Calibri" w:cs="Calibri"/>
          <w:kern w:val="22"/>
          <w:sz w:val="22"/>
          <w:szCs w:val="22"/>
          <w:u w:val="none"/>
          <w:vertAlign w:val="superscript"/>
        </w:rPr>
        <w:t>]</w:t>
      </w:r>
      <w:r w:rsidR="00C73D59" w:rsidRPr="00C73D59">
        <w:rPr>
          <w:rFonts w:ascii="Calibri" w:eastAsia="Lucida Sans Unicode" w:hAnsi="Calibri" w:cs="Calibri"/>
          <w:kern w:val="22"/>
          <w:sz w:val="22"/>
          <w:szCs w:val="22"/>
          <w:u w:val="none"/>
        </w:rPr>
        <w:t xml:space="preserve"> </w:t>
      </w:r>
      <w:r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της Επιτροπής Ερευνών</w:t>
      </w:r>
      <w:r w:rsidR="00CD3195" w:rsidRPr="00CD3195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 </w:t>
      </w:r>
      <w:r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του Ειδικού Λογαριασμού Κονδυλίων Έρευνας του Πανεπιστημίου Δυτικής Αττικής, με αντικείμενο τη διενέργεια και </w:t>
      </w:r>
      <w:r w:rsidR="00B3037F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αξιολόγηση </w:t>
      </w:r>
      <w:r w:rsidR="00146507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των προσφορώ</w:t>
      </w:r>
      <w:r w:rsidR="00146507" w:rsidRPr="00C07E3F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ν της διαγωνιστικής διαδικασίας, </w:t>
      </w:r>
      <w:r w:rsidR="00146507">
        <w:rPr>
          <w:rFonts w:ascii="Calibri" w:eastAsia="Lucida Sans Unicode" w:hAnsi="Calibri" w:cs="Calibri"/>
          <w:b w:val="0"/>
          <w:i/>
          <w:color w:val="4F81BD" w:themeColor="accent1"/>
          <w:kern w:val="1"/>
          <w:sz w:val="22"/>
          <w:szCs w:val="22"/>
          <w:u w:val="none"/>
        </w:rPr>
        <w:t>[</w:t>
      </w:r>
      <w:r w:rsidR="00146507" w:rsidRPr="009E678E">
        <w:rPr>
          <w:rFonts w:ascii="Calibri" w:eastAsia="Lucida Sans Unicode" w:hAnsi="Calibri" w:cs="Calibri"/>
          <w:b w:val="0"/>
          <w:i/>
          <w:color w:val="4F81BD" w:themeColor="accent1"/>
          <w:kern w:val="1"/>
          <w:sz w:val="22"/>
          <w:szCs w:val="22"/>
          <w:u w:val="none"/>
        </w:rPr>
        <w:t>κάτω ή άνω</w:t>
      </w:r>
      <w:r w:rsidR="00146507" w:rsidRPr="00C07E3F">
        <w:rPr>
          <w:rFonts w:ascii="Calibri" w:eastAsia="Lucida Sans Unicode" w:hAnsi="Calibri" w:cs="Calibri"/>
          <w:b w:val="0"/>
          <w:i/>
          <w:color w:val="4F81BD" w:themeColor="accent1"/>
          <w:kern w:val="1"/>
          <w:sz w:val="22"/>
          <w:szCs w:val="22"/>
          <w:u w:val="none"/>
        </w:rPr>
        <w:t>]</w:t>
      </w:r>
      <w:r w:rsidR="00146507" w:rsidRPr="00C07E3F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 των ορίων, </w:t>
      </w:r>
      <w:r w:rsidR="00146507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με </w:t>
      </w:r>
      <w:proofErr w:type="spellStart"/>
      <w:r w:rsidR="00146507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αρ</w:t>
      </w:r>
      <w:proofErr w:type="spellEnd"/>
      <w:r w:rsidR="00146507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. </w:t>
      </w:r>
      <w:proofErr w:type="spellStart"/>
      <w:r w:rsidR="00146507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πρωτ</w:t>
      </w:r>
      <w:proofErr w:type="spellEnd"/>
      <w:r w:rsidR="00146507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. </w:t>
      </w:r>
      <w:proofErr w:type="spellStart"/>
      <w:r w:rsidR="00146507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διακ</w:t>
      </w:r>
      <w:proofErr w:type="spellEnd"/>
      <w:r w:rsidR="00146507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. ______/__-__/202_</w:t>
      </w:r>
      <w:r w:rsidR="00146507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 (ΑΔΑΜ: __</w:t>
      </w:r>
      <w:r w:rsidR="00146507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  <w:lang w:val="en-US"/>
        </w:rPr>
        <w:t>PROC</w:t>
      </w:r>
      <w:r w:rsidR="00146507" w:rsidRPr="00C07E3F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__________)</w:t>
      </w:r>
      <w:r w:rsidR="00146507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, και η οποία αποτελείται από τους</w:t>
      </w:r>
      <w:r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:</w:t>
      </w:r>
    </w:p>
    <w:p w14:paraId="35254517" w14:textId="77777777" w:rsidR="005273A2" w:rsidRPr="009E678E" w:rsidRDefault="005273A2" w:rsidP="005273A2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71D842D1" w14:textId="77777777" w:rsidR="005273A2" w:rsidRPr="009E678E" w:rsidRDefault="005273A2" w:rsidP="005273A2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>, Πρόεδρος</w:t>
      </w:r>
    </w:p>
    <w:p w14:paraId="1088465D" w14:textId="77777777" w:rsidR="005273A2" w:rsidRPr="009E678E" w:rsidRDefault="005273A2" w:rsidP="005273A2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>, Μέλος</w:t>
      </w:r>
    </w:p>
    <w:p w14:paraId="570009C4" w14:textId="77777777" w:rsidR="005273A2" w:rsidRDefault="005273A2" w:rsidP="005273A2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>, Μέλος</w:t>
      </w:r>
    </w:p>
    <w:p w14:paraId="378395F2" w14:textId="77777777" w:rsidR="005273A2" w:rsidRDefault="005273A2" w:rsidP="005273A2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>, Μέλος</w:t>
      </w:r>
    </w:p>
    <w:p w14:paraId="4E1C346A" w14:textId="77777777" w:rsidR="005273A2" w:rsidRPr="009E678E" w:rsidRDefault="005273A2" w:rsidP="005273A2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>, Μέλος</w:t>
      </w:r>
    </w:p>
    <w:p w14:paraId="2B1395A2" w14:textId="77777777" w:rsidR="005273A2" w:rsidRDefault="005273A2" w:rsidP="005273A2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 xml:space="preserve">, </w:t>
      </w:r>
      <w:proofErr w:type="spellStart"/>
      <w:r w:rsidRPr="009E678E">
        <w:rPr>
          <w:rFonts w:ascii="Calibri" w:hAnsi="Calibri" w:cs="Calibri"/>
          <w:sz w:val="22"/>
          <w:szCs w:val="22"/>
        </w:rPr>
        <w:t>Αναπλ</w:t>
      </w:r>
      <w:proofErr w:type="spellEnd"/>
      <w:r w:rsidRPr="009E678E">
        <w:rPr>
          <w:rFonts w:ascii="Calibri" w:hAnsi="Calibri" w:cs="Calibri"/>
          <w:sz w:val="22"/>
          <w:szCs w:val="22"/>
        </w:rPr>
        <w:t>. Πρόεδρος</w:t>
      </w:r>
    </w:p>
    <w:p w14:paraId="29603A80" w14:textId="77777777" w:rsidR="005273A2" w:rsidRPr="009E678E" w:rsidRDefault="005273A2" w:rsidP="005273A2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 xml:space="preserve">, </w:t>
      </w:r>
      <w:proofErr w:type="spellStart"/>
      <w:r w:rsidRPr="009E678E">
        <w:rPr>
          <w:rFonts w:ascii="Calibri" w:hAnsi="Calibri" w:cs="Calibri"/>
          <w:sz w:val="22"/>
          <w:szCs w:val="22"/>
        </w:rPr>
        <w:t>Αναπλ</w:t>
      </w:r>
      <w:proofErr w:type="spellEnd"/>
      <w:r w:rsidRPr="009E678E">
        <w:rPr>
          <w:rFonts w:ascii="Calibri" w:hAnsi="Calibri" w:cs="Calibri"/>
          <w:sz w:val="22"/>
          <w:szCs w:val="22"/>
        </w:rPr>
        <w:t>. Μέλος</w:t>
      </w:r>
    </w:p>
    <w:p w14:paraId="6BB10163" w14:textId="77777777" w:rsidR="005273A2" w:rsidRPr="009E678E" w:rsidRDefault="005273A2" w:rsidP="005273A2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 xml:space="preserve">, </w:t>
      </w:r>
      <w:proofErr w:type="spellStart"/>
      <w:r w:rsidRPr="009E678E">
        <w:rPr>
          <w:rFonts w:ascii="Calibri" w:hAnsi="Calibri" w:cs="Calibri"/>
          <w:sz w:val="22"/>
          <w:szCs w:val="22"/>
        </w:rPr>
        <w:t>Αναπλ</w:t>
      </w:r>
      <w:proofErr w:type="spellEnd"/>
      <w:r w:rsidRPr="009E678E">
        <w:rPr>
          <w:rFonts w:ascii="Calibri" w:hAnsi="Calibri" w:cs="Calibri"/>
          <w:sz w:val="22"/>
          <w:szCs w:val="22"/>
        </w:rPr>
        <w:t>. Μέλος</w:t>
      </w:r>
    </w:p>
    <w:p w14:paraId="008F1859" w14:textId="77777777" w:rsidR="005273A2" w:rsidRPr="009E678E" w:rsidRDefault="005273A2" w:rsidP="005273A2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 xml:space="preserve">, </w:t>
      </w:r>
      <w:proofErr w:type="spellStart"/>
      <w:r w:rsidRPr="009E678E">
        <w:rPr>
          <w:rFonts w:ascii="Calibri" w:hAnsi="Calibri" w:cs="Calibri"/>
          <w:sz w:val="22"/>
          <w:szCs w:val="22"/>
        </w:rPr>
        <w:t>Αναπλ</w:t>
      </w:r>
      <w:proofErr w:type="spellEnd"/>
      <w:r w:rsidRPr="009E678E">
        <w:rPr>
          <w:rFonts w:ascii="Calibri" w:hAnsi="Calibri" w:cs="Calibri"/>
          <w:sz w:val="22"/>
          <w:szCs w:val="22"/>
        </w:rPr>
        <w:t>. Μέλος</w:t>
      </w:r>
    </w:p>
    <w:p w14:paraId="0CA5B8AC" w14:textId="77777777" w:rsidR="005273A2" w:rsidRPr="009E678E" w:rsidRDefault="005273A2" w:rsidP="005273A2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 xml:space="preserve">, </w:t>
      </w:r>
      <w:proofErr w:type="spellStart"/>
      <w:r w:rsidRPr="009E678E">
        <w:rPr>
          <w:rFonts w:ascii="Calibri" w:hAnsi="Calibri" w:cs="Calibri"/>
          <w:sz w:val="22"/>
          <w:szCs w:val="22"/>
        </w:rPr>
        <w:t>Αναπλ</w:t>
      </w:r>
      <w:proofErr w:type="spellEnd"/>
      <w:r w:rsidRPr="009E678E">
        <w:rPr>
          <w:rFonts w:ascii="Calibri" w:hAnsi="Calibri" w:cs="Calibri"/>
          <w:sz w:val="22"/>
          <w:szCs w:val="22"/>
        </w:rPr>
        <w:t>. Μέλος</w:t>
      </w:r>
    </w:p>
    <w:p w14:paraId="4CAA43A6" w14:textId="77777777" w:rsidR="005273A2" w:rsidRPr="009E678E" w:rsidRDefault="005273A2" w:rsidP="005273A2">
      <w:pPr>
        <w:spacing w:line="276" w:lineRule="auto"/>
        <w:contextualSpacing/>
        <w:rPr>
          <w:rFonts w:ascii="Calibri" w:hAnsi="Calibri" w:cs="Calibri"/>
          <w:i/>
          <w:kern w:val="22"/>
          <w:sz w:val="22"/>
          <w:szCs w:val="22"/>
        </w:rPr>
      </w:pPr>
      <w:r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[Εάν η Επιτροπή είναι τριμελής, διαγράφονται τα σημεία </w:t>
      </w:r>
      <w:r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4,5 και 9,10</w:t>
      </w:r>
      <w:r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]</w:t>
      </w:r>
    </w:p>
    <w:p w14:paraId="3AF2203E" w14:textId="77777777" w:rsidR="005273A2" w:rsidRPr="009E678E" w:rsidRDefault="005273A2" w:rsidP="005273A2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75CBC017" w14:textId="77777777" w:rsidR="007E4220" w:rsidRPr="009E678E" w:rsidRDefault="00C16E57" w:rsidP="00C12ABB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Η Επιτροπή συνεδριάζει με τη νόμιμη απαρτία αποτελούμενη από τους </w:t>
      </w:r>
      <w:r w:rsidR="00C45947" w:rsidRPr="009E678E">
        <w:rPr>
          <w:rFonts w:ascii="Calibri" w:hAnsi="Calibri" w:cs="Calibri"/>
          <w:sz w:val="22"/>
          <w:szCs w:val="22"/>
        </w:rPr>
        <w:t>______________</w:t>
      </w:r>
      <w:r w:rsidRPr="009E678E">
        <w:rPr>
          <w:rFonts w:ascii="Calibri" w:hAnsi="Calibri" w:cs="Calibri"/>
          <w:sz w:val="22"/>
          <w:szCs w:val="22"/>
        </w:rPr>
        <w:t xml:space="preserve">, </w:t>
      </w:r>
      <w:r w:rsidR="00AB5B5B" w:rsidRPr="009E678E">
        <w:rPr>
          <w:rFonts w:ascii="Calibri" w:hAnsi="Calibri" w:cs="Calibri"/>
          <w:sz w:val="22"/>
          <w:szCs w:val="22"/>
        </w:rPr>
        <w:t xml:space="preserve">______________, ______________, </w:t>
      </w:r>
      <w:r w:rsidR="00C45947" w:rsidRPr="009E678E">
        <w:rPr>
          <w:rFonts w:ascii="Calibri" w:hAnsi="Calibri" w:cs="Calibri"/>
          <w:sz w:val="22"/>
          <w:szCs w:val="22"/>
        </w:rPr>
        <w:t>_________________</w:t>
      </w:r>
      <w:r w:rsidRPr="009E678E">
        <w:rPr>
          <w:rFonts w:ascii="Calibri" w:hAnsi="Calibri" w:cs="Calibri"/>
          <w:sz w:val="22"/>
          <w:szCs w:val="22"/>
        </w:rPr>
        <w:t xml:space="preserve"> και </w:t>
      </w:r>
      <w:r w:rsidR="00C45947" w:rsidRPr="009E678E">
        <w:rPr>
          <w:rFonts w:ascii="Calibri" w:hAnsi="Calibri" w:cs="Calibri"/>
          <w:sz w:val="22"/>
          <w:szCs w:val="22"/>
        </w:rPr>
        <w:t>___________________</w:t>
      </w:r>
      <w:r w:rsidRPr="009E678E">
        <w:rPr>
          <w:rFonts w:ascii="Calibri" w:hAnsi="Calibri" w:cs="Calibri"/>
          <w:sz w:val="22"/>
          <w:szCs w:val="22"/>
        </w:rPr>
        <w:t>.</w:t>
      </w:r>
    </w:p>
    <w:p w14:paraId="24951CD5" w14:textId="77777777" w:rsidR="00C45947" w:rsidRPr="009E678E" w:rsidRDefault="00C45947" w:rsidP="00B81A91">
      <w:pPr>
        <w:spacing w:line="276" w:lineRule="auto"/>
        <w:contextualSpacing/>
        <w:jc w:val="both"/>
        <w:rPr>
          <w:rFonts w:ascii="Calibri" w:hAnsi="Calibri" w:cs="Calibri"/>
          <w:kern w:val="22"/>
          <w:sz w:val="22"/>
          <w:szCs w:val="22"/>
        </w:rPr>
      </w:pPr>
      <w:r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[Στις τριμελ</w:t>
      </w:r>
      <w:r w:rsidR="00E13E5A"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είς</w:t>
      </w:r>
      <w:r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 </w:t>
      </w:r>
      <w:r w:rsidR="003B694C"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Ε</w:t>
      </w:r>
      <w:r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πιτροπές </w:t>
      </w:r>
      <w:r w:rsidR="00E13E5A"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νόμιμη </w:t>
      </w:r>
      <w:r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απαρτία είναι πάντα τρία (3) μέλη]</w:t>
      </w:r>
    </w:p>
    <w:p w14:paraId="077FCF34" w14:textId="77777777" w:rsidR="00E13E5A" w:rsidRPr="00FD32B6" w:rsidRDefault="00E13E5A" w:rsidP="00B81A91">
      <w:pPr>
        <w:spacing w:line="276" w:lineRule="auto"/>
        <w:contextualSpacing/>
        <w:jc w:val="both"/>
        <w:rPr>
          <w:rFonts w:ascii="Calibri" w:hAnsi="Calibri" w:cs="Calibri"/>
          <w:kern w:val="22"/>
          <w:sz w:val="22"/>
          <w:szCs w:val="22"/>
        </w:rPr>
      </w:pPr>
      <w:r w:rsidRPr="00FD32B6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[Στις πενταμελείς </w:t>
      </w:r>
      <w:r w:rsidR="003B694C" w:rsidRPr="00FD32B6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Ε</w:t>
      </w:r>
      <w:r w:rsidRPr="00FD32B6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πιτροπές νόμιμη απαρτία είναι τρία (3) τουλάχιστον μέλη]</w:t>
      </w:r>
    </w:p>
    <w:p w14:paraId="4D3CBDBB" w14:textId="77777777" w:rsidR="007E4220" w:rsidRPr="00FD32B6" w:rsidRDefault="00536181" w:rsidP="00B81A91">
      <w:pPr>
        <w:spacing w:line="276" w:lineRule="auto"/>
        <w:contextualSpacing/>
        <w:jc w:val="both"/>
        <w:rPr>
          <w:rFonts w:ascii="Calibri" w:hAnsi="Calibri" w:cs="Calibri"/>
          <w:kern w:val="22"/>
          <w:sz w:val="22"/>
          <w:szCs w:val="22"/>
        </w:rPr>
      </w:pPr>
      <w:r w:rsidRPr="00FD32B6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[Σε περίπτωση χρήσης τηλεδιάσκεψης, αναφέρονται τα ειδικότερα στοιχεί</w:t>
      </w:r>
      <w:r w:rsidR="00B41614" w:rsidRPr="00FD32B6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α από τα οποία προκύπτει η εξ απόστασης συμμετοχή των μελών της </w:t>
      </w:r>
      <w:r w:rsidR="003B694C" w:rsidRPr="00FD32B6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Ε</w:t>
      </w:r>
      <w:r w:rsidR="00B41614" w:rsidRPr="00FD32B6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πιτροπής</w:t>
      </w:r>
      <w:r w:rsidRPr="00FD32B6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]</w:t>
      </w:r>
    </w:p>
    <w:p w14:paraId="2E477F7C" w14:textId="77777777" w:rsidR="00F447A9" w:rsidRPr="00FD32B6" w:rsidRDefault="00F447A9" w:rsidP="00C12ABB">
      <w:pPr>
        <w:spacing w:line="276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FD32B6">
        <w:rPr>
          <w:rFonts w:ascii="Calibri" w:hAnsi="Calibri" w:cs="Calibri"/>
          <w:i/>
          <w:color w:val="548DD4" w:themeColor="text2" w:themeTint="99"/>
          <w:kern w:val="22"/>
          <w:sz w:val="22"/>
          <w:szCs w:val="22"/>
        </w:rPr>
        <w:t xml:space="preserve">[Το αντικείμενο της εκάστοτε συνεδρίασης εξαρτάται από τον τρόπο διεξαγωγής της διαδικασίας από την </w:t>
      </w:r>
      <w:r w:rsidR="003B694C" w:rsidRPr="00FD32B6">
        <w:rPr>
          <w:rFonts w:ascii="Calibri" w:hAnsi="Calibri" w:cs="Calibri"/>
          <w:i/>
          <w:color w:val="548DD4" w:themeColor="text2" w:themeTint="99"/>
          <w:kern w:val="22"/>
          <w:sz w:val="22"/>
          <w:szCs w:val="22"/>
        </w:rPr>
        <w:t>Ε</w:t>
      </w:r>
      <w:r w:rsidRPr="00FD32B6">
        <w:rPr>
          <w:rFonts w:ascii="Calibri" w:hAnsi="Calibri" w:cs="Calibri"/>
          <w:i/>
          <w:color w:val="548DD4" w:themeColor="text2" w:themeTint="99"/>
          <w:kern w:val="22"/>
          <w:sz w:val="22"/>
          <w:szCs w:val="22"/>
        </w:rPr>
        <w:t>πιτροπή, λαμβάνοντας υπόψη τους όρους, τις απαιτήσεις και το πλήθος των προσφορών της εκάστοτε διαγωνιστικής διαδικασίας]</w:t>
      </w:r>
    </w:p>
    <w:p w14:paraId="07F275A4" w14:textId="77777777" w:rsidR="008B1CC9" w:rsidRPr="009E678E" w:rsidRDefault="008B1CC9" w:rsidP="00C12ABB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777B20">
        <w:rPr>
          <w:rFonts w:ascii="Calibri" w:hAnsi="Calibri" w:cs="Calibri"/>
          <w:sz w:val="22"/>
          <w:szCs w:val="22"/>
        </w:rPr>
        <w:lastRenderedPageBreak/>
        <w:tab/>
        <w:t xml:space="preserve">Η Επιτροπή συνεδριάζει με αντικείμενο την αποσφράγιση </w:t>
      </w:r>
      <w:r w:rsidR="00814013" w:rsidRPr="00777B20">
        <w:rPr>
          <w:rFonts w:ascii="Calibri" w:hAnsi="Calibri" w:cs="Calibri"/>
          <w:sz w:val="22"/>
          <w:szCs w:val="22"/>
        </w:rPr>
        <w:t>των</w:t>
      </w:r>
      <w:r w:rsidR="008275E0" w:rsidRPr="00777B20">
        <w:rPr>
          <w:rFonts w:ascii="Calibri" w:hAnsi="Calibri" w:cs="Calibri"/>
          <w:sz w:val="22"/>
          <w:szCs w:val="22"/>
        </w:rPr>
        <w:t xml:space="preserve"> φακέλων των </w:t>
      </w:r>
      <w:r w:rsidR="00360E1E">
        <w:rPr>
          <w:rFonts w:ascii="Calibri" w:hAnsi="Calibri" w:cs="Calibri"/>
          <w:sz w:val="22"/>
          <w:szCs w:val="22"/>
        </w:rPr>
        <w:t>δικαιολογητικών κατακύρωσης του/των προσφέροντος/</w:t>
      </w:r>
      <w:proofErr w:type="spellStart"/>
      <w:r w:rsidR="00360E1E">
        <w:rPr>
          <w:rFonts w:ascii="Calibri" w:hAnsi="Calibri" w:cs="Calibri"/>
          <w:sz w:val="22"/>
          <w:szCs w:val="22"/>
        </w:rPr>
        <w:t>ντων</w:t>
      </w:r>
      <w:proofErr w:type="spellEnd"/>
      <w:r w:rsidR="00360E1E">
        <w:rPr>
          <w:rFonts w:ascii="Calibri" w:hAnsi="Calibri" w:cs="Calibri"/>
          <w:sz w:val="22"/>
          <w:szCs w:val="22"/>
        </w:rPr>
        <w:t xml:space="preserve"> ο/οι οποίος/οι αναδείχθηκε/αν ως προσωρινός/οι ανάδοχος/οι της </w:t>
      </w:r>
      <w:r w:rsidR="00BC4E9C" w:rsidRPr="00777B20">
        <w:rPr>
          <w:rFonts w:ascii="Calibri" w:hAnsi="Calibri" w:cs="Calibri"/>
          <w:sz w:val="22"/>
          <w:szCs w:val="22"/>
        </w:rPr>
        <w:t>διαγωνιστι</w:t>
      </w:r>
      <w:r w:rsidR="00EA0768" w:rsidRPr="00777B20">
        <w:rPr>
          <w:rFonts w:ascii="Calibri" w:hAnsi="Calibri" w:cs="Calibri"/>
          <w:sz w:val="22"/>
          <w:szCs w:val="22"/>
        </w:rPr>
        <w:t>κής διαδικασίας</w:t>
      </w:r>
      <w:r w:rsidRPr="00777B20">
        <w:rPr>
          <w:rFonts w:ascii="Calibri" w:hAnsi="Calibri" w:cs="Calibri"/>
          <w:sz w:val="22"/>
          <w:szCs w:val="22"/>
        </w:rPr>
        <w:t>.</w:t>
      </w:r>
    </w:p>
    <w:p w14:paraId="7B97D3E4" w14:textId="77777777" w:rsidR="00871B14" w:rsidRPr="009E678E" w:rsidRDefault="00871B14" w:rsidP="00C12ABB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0AA8BE54" w14:textId="77777777" w:rsidR="004C659B" w:rsidRPr="009E678E" w:rsidRDefault="00871B14" w:rsidP="00C12ABB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Η Επιτροπή </w:t>
      </w:r>
      <w:r w:rsidR="004C659B" w:rsidRPr="009E678E">
        <w:rPr>
          <w:rFonts w:ascii="Calibri" w:hAnsi="Calibri" w:cs="Calibri"/>
          <w:sz w:val="22"/>
          <w:szCs w:val="22"/>
        </w:rPr>
        <w:t>λαμβάνοντας υπόψη:</w:t>
      </w:r>
    </w:p>
    <w:p w14:paraId="069A5098" w14:textId="77777777" w:rsidR="004C659B" w:rsidRPr="009E678E" w:rsidRDefault="004C659B" w:rsidP="0016562C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>Το τεύχος της διακήρυξης της ως άνω διαγωνιστικής διαδικασίας</w:t>
      </w:r>
    </w:p>
    <w:p w14:paraId="691293E9" w14:textId="77777777" w:rsidR="004C659B" w:rsidRDefault="004C659B" w:rsidP="0016562C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>Τις διατάξεις του Ν. 4412/2016</w:t>
      </w:r>
    </w:p>
    <w:p w14:paraId="08C1306F" w14:textId="781EA420" w:rsidR="00116811" w:rsidRDefault="00116811" w:rsidP="00116811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Την με </w:t>
      </w:r>
      <w:proofErr w:type="spellStart"/>
      <w:r>
        <w:rPr>
          <w:rFonts w:ascii="Calibri" w:hAnsi="Calibri" w:cs="Calibri"/>
          <w:sz w:val="22"/>
          <w:szCs w:val="22"/>
        </w:rPr>
        <w:t>αρ</w:t>
      </w:r>
      <w:proofErr w:type="spellEnd"/>
      <w:r>
        <w:rPr>
          <w:rFonts w:ascii="Calibri" w:hAnsi="Calibri" w:cs="Calibri"/>
          <w:sz w:val="22"/>
          <w:szCs w:val="22"/>
        </w:rPr>
        <w:t>. ________/___-___-20</w:t>
      </w:r>
      <w:r w:rsidR="0022128E" w:rsidRPr="0022128E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__, απόφαση</w:t>
      </w:r>
      <w:r w:rsidR="0022128E" w:rsidRPr="0022128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της Επιτροπής Ερευνών και Διαχείρισης του Ειδικού Λογαριασμού Κονδυλίων Έρευνας του Πανεπιστημίου Δυτικής Αττικής με θέμα (Θ ___) «__________ </w:t>
      </w:r>
      <w:r w:rsidRPr="0027167E">
        <w:rPr>
          <w:rFonts w:ascii="Calibri" w:hAnsi="Calibri" w:cs="Calibri"/>
          <w:i/>
          <w:color w:val="548DD4" w:themeColor="text2" w:themeTint="99"/>
          <w:sz w:val="22"/>
          <w:szCs w:val="22"/>
        </w:rPr>
        <w:t>[</w:t>
      </w:r>
      <w:r w:rsidR="00597B6E" w:rsidRPr="0027167E"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η απόφαση έγκρισης του </w:t>
      </w:r>
      <w:r w:rsidR="00597B6E">
        <w:rPr>
          <w:rFonts w:ascii="Calibri" w:hAnsi="Calibri" w:cs="Calibri"/>
          <w:i/>
          <w:color w:val="548DD4" w:themeColor="text2" w:themeTint="99"/>
          <w:sz w:val="22"/>
          <w:szCs w:val="22"/>
        </w:rPr>
        <w:t>σταδίου ελέγχου των δικαιολογητικών συμμετοχής και των τεχνικών προσφορών</w:t>
      </w:r>
      <w:r w:rsidRPr="0027167E">
        <w:rPr>
          <w:rFonts w:ascii="Calibri" w:hAnsi="Calibri" w:cs="Calibri"/>
          <w:i/>
          <w:color w:val="548DD4" w:themeColor="text2" w:themeTint="99"/>
          <w:sz w:val="22"/>
          <w:szCs w:val="22"/>
        </w:rPr>
        <w:t>]</w:t>
      </w:r>
      <w:r>
        <w:rPr>
          <w:rFonts w:ascii="Calibri" w:hAnsi="Calibri" w:cs="Calibri"/>
          <w:sz w:val="22"/>
          <w:szCs w:val="22"/>
        </w:rPr>
        <w:t xml:space="preserve"> ____________»</w:t>
      </w:r>
    </w:p>
    <w:p w14:paraId="766BBD2E" w14:textId="60389624" w:rsidR="00597B6E" w:rsidRDefault="00597B6E" w:rsidP="00597B6E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Την με </w:t>
      </w:r>
      <w:proofErr w:type="spellStart"/>
      <w:r>
        <w:rPr>
          <w:rFonts w:ascii="Calibri" w:hAnsi="Calibri" w:cs="Calibri"/>
          <w:sz w:val="22"/>
          <w:szCs w:val="22"/>
        </w:rPr>
        <w:t>αρ</w:t>
      </w:r>
      <w:proofErr w:type="spellEnd"/>
      <w:r>
        <w:rPr>
          <w:rFonts w:ascii="Calibri" w:hAnsi="Calibri" w:cs="Calibri"/>
          <w:sz w:val="22"/>
          <w:szCs w:val="22"/>
        </w:rPr>
        <w:t>. ________/___-___-20</w:t>
      </w:r>
      <w:r w:rsidR="0022128E" w:rsidRPr="0022128E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__, απόφαση</w:t>
      </w:r>
      <w:r w:rsidR="0022128E" w:rsidRPr="0022128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της Επιτροπής Ερευνών και Διαχείρισης του Ειδικού Λογαριασμού Κονδυλίων Έρευνας του Πανεπιστημίου Δυτικής Αττικής με θέμα (Θ ___) «__________ </w:t>
      </w:r>
      <w:r w:rsidRPr="0027167E"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[η απόφαση </w:t>
      </w:r>
      <w:r>
        <w:rPr>
          <w:rFonts w:ascii="Calibri" w:hAnsi="Calibri" w:cs="Calibri"/>
          <w:i/>
          <w:color w:val="548DD4" w:themeColor="text2" w:themeTint="99"/>
          <w:sz w:val="22"/>
          <w:szCs w:val="22"/>
        </w:rPr>
        <w:t>ανάδειξης προσωρινού αναδόχου</w:t>
      </w:r>
      <w:r w:rsidRPr="0027167E">
        <w:rPr>
          <w:rFonts w:ascii="Calibri" w:hAnsi="Calibri" w:cs="Calibri"/>
          <w:i/>
          <w:color w:val="548DD4" w:themeColor="text2" w:themeTint="99"/>
          <w:sz w:val="22"/>
          <w:szCs w:val="22"/>
        </w:rPr>
        <w:t>]</w:t>
      </w:r>
      <w:r>
        <w:rPr>
          <w:rFonts w:ascii="Calibri" w:hAnsi="Calibri" w:cs="Calibri"/>
          <w:sz w:val="22"/>
          <w:szCs w:val="22"/>
        </w:rPr>
        <w:t xml:space="preserve"> ____________»</w:t>
      </w:r>
    </w:p>
    <w:p w14:paraId="1E458A05" w14:textId="75E4C322" w:rsidR="00597B6E" w:rsidRDefault="00597B6E" w:rsidP="00597B6E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Την από __/__/20</w:t>
      </w:r>
      <w:r w:rsidR="0022128E" w:rsidRPr="0022128E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__ πρόσκληση υποβολής δικαιολογητικών κατακύρωσης,</w:t>
      </w:r>
      <w:r w:rsidRPr="00597B6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μέσω της λειτουργικότητας «Επικοινωνία» του Ε.Σ.Η.ΔΗ.Σ., προς τον/τους προσωρινό/</w:t>
      </w:r>
      <w:proofErr w:type="spellStart"/>
      <w:r>
        <w:rPr>
          <w:rFonts w:ascii="Calibri" w:hAnsi="Calibri" w:cs="Calibri"/>
          <w:sz w:val="22"/>
          <w:szCs w:val="22"/>
        </w:rPr>
        <w:t>ούς</w:t>
      </w:r>
      <w:proofErr w:type="spellEnd"/>
      <w:r>
        <w:rPr>
          <w:rFonts w:ascii="Calibri" w:hAnsi="Calibri" w:cs="Calibri"/>
          <w:sz w:val="22"/>
          <w:szCs w:val="22"/>
        </w:rPr>
        <w:t xml:space="preserve"> ανάδοχο/</w:t>
      </w:r>
      <w:proofErr w:type="spellStart"/>
      <w:r>
        <w:rPr>
          <w:rFonts w:ascii="Calibri" w:hAnsi="Calibri" w:cs="Calibri"/>
          <w:sz w:val="22"/>
          <w:szCs w:val="22"/>
        </w:rPr>
        <w:t>ους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6CCCA27A" w14:textId="4FAF94E4" w:rsidR="00597B6E" w:rsidRDefault="00597B6E" w:rsidP="00597B6E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0" w:name="_Hlk128047635"/>
      <w:r>
        <w:rPr>
          <w:rFonts w:ascii="Calibri" w:hAnsi="Calibri" w:cs="Calibri"/>
          <w:sz w:val="22"/>
          <w:szCs w:val="22"/>
        </w:rPr>
        <w:t xml:space="preserve">Τα </w:t>
      </w:r>
      <w:r w:rsidR="002145E5">
        <w:rPr>
          <w:rFonts w:ascii="Calibri" w:hAnsi="Calibri" w:cs="Calibri"/>
          <w:sz w:val="22"/>
          <w:szCs w:val="22"/>
        </w:rPr>
        <w:t>δικαιολογητικά κατακύρωσης τα οποία υπέβαλε</w:t>
      </w:r>
      <w:r w:rsidR="0022128E">
        <w:rPr>
          <w:rFonts w:ascii="Calibri" w:hAnsi="Calibri" w:cs="Calibri"/>
          <w:sz w:val="22"/>
          <w:szCs w:val="22"/>
        </w:rPr>
        <w:t xml:space="preserve"> ο/οι προσωρινός/οι ανάδοχος/οι ως εξής:</w:t>
      </w:r>
    </w:p>
    <w:tbl>
      <w:tblPr>
        <w:tblStyle w:val="TableGrid"/>
        <w:tblW w:w="8930" w:type="dxa"/>
        <w:tblInd w:w="70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5278"/>
        <w:gridCol w:w="1559"/>
        <w:gridCol w:w="1668"/>
      </w:tblGrid>
      <w:tr w:rsidR="0022128E" w:rsidRPr="00552D8E" w14:paraId="59E8F2B6" w14:textId="77777777" w:rsidTr="00D36D00">
        <w:trPr>
          <w:trHeight w:val="133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9A45621" w14:textId="77777777" w:rsidR="0022128E" w:rsidRPr="009E678E" w:rsidRDefault="0022128E" w:rsidP="00886F89">
            <w:pPr>
              <w:spacing w:after="100" w:afterAutospacing="1"/>
              <w:contextualSpacing/>
              <w:jc w:val="center"/>
              <w:rPr>
                <w:rFonts w:ascii="Arial Narrow" w:hAnsi="Arial Narrow" w:cs="Tahoma"/>
                <w:sz w:val="20"/>
                <w:szCs w:val="22"/>
              </w:rPr>
            </w:pPr>
            <w:r w:rsidRPr="009E678E">
              <w:rPr>
                <w:rFonts w:ascii="Arial Narrow" w:hAnsi="Arial Narrow" w:cs="Tahoma"/>
                <w:b/>
                <w:sz w:val="20"/>
                <w:szCs w:val="22"/>
              </w:rPr>
              <w:t>α/α</w:t>
            </w:r>
          </w:p>
        </w:tc>
        <w:tc>
          <w:tcPr>
            <w:tcW w:w="5278" w:type="dxa"/>
            <w:shd w:val="clear" w:color="auto" w:fill="F2F2F2" w:themeFill="background1" w:themeFillShade="F2"/>
            <w:vAlign w:val="center"/>
          </w:tcPr>
          <w:p w14:paraId="2088E890" w14:textId="77777777" w:rsidR="0022128E" w:rsidRPr="009E678E" w:rsidRDefault="0022128E" w:rsidP="00886F89">
            <w:pPr>
              <w:spacing w:after="100" w:afterAutospacing="1"/>
              <w:contextualSpacing/>
              <w:jc w:val="center"/>
              <w:rPr>
                <w:rFonts w:ascii="Arial Narrow" w:hAnsi="Arial Narrow" w:cs="Tahoma"/>
                <w:b/>
                <w:sz w:val="20"/>
                <w:szCs w:val="22"/>
              </w:rPr>
            </w:pPr>
            <w:r w:rsidRPr="009E678E">
              <w:rPr>
                <w:rFonts w:ascii="Arial Narrow" w:hAnsi="Arial Narrow" w:cs="Tahoma"/>
                <w:b/>
                <w:sz w:val="20"/>
                <w:szCs w:val="22"/>
              </w:rPr>
              <w:t>Επωνυμία Οικονομικού φορέα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F1A70B1" w14:textId="77777777" w:rsidR="00E426C6" w:rsidRDefault="0022128E" w:rsidP="00886F89">
            <w:pPr>
              <w:spacing w:after="100" w:afterAutospacing="1"/>
              <w:contextualSpacing/>
              <w:jc w:val="center"/>
              <w:rPr>
                <w:rFonts w:ascii="Arial Narrow" w:hAnsi="Arial Narrow" w:cs="Tahoma"/>
                <w:b/>
                <w:sz w:val="20"/>
                <w:szCs w:val="22"/>
              </w:rPr>
            </w:pPr>
            <w:r>
              <w:rPr>
                <w:rFonts w:ascii="Arial Narrow" w:hAnsi="Arial Narrow" w:cs="Tahoma"/>
                <w:b/>
                <w:sz w:val="20"/>
                <w:szCs w:val="22"/>
              </w:rPr>
              <w:t xml:space="preserve">Ημερομηνία υποβολής </w:t>
            </w:r>
          </w:p>
          <w:p w14:paraId="3F4E951C" w14:textId="30329211" w:rsidR="0022128E" w:rsidRPr="009E678E" w:rsidRDefault="0022128E" w:rsidP="00886F89">
            <w:pPr>
              <w:spacing w:after="100" w:afterAutospacing="1"/>
              <w:contextualSpacing/>
              <w:jc w:val="center"/>
              <w:rPr>
                <w:rFonts w:ascii="Arial Narrow" w:hAnsi="Arial Narrow" w:cs="Tahoma"/>
                <w:b/>
                <w:sz w:val="20"/>
                <w:szCs w:val="22"/>
              </w:rPr>
            </w:pPr>
            <w:r>
              <w:rPr>
                <w:rFonts w:ascii="Arial Narrow" w:hAnsi="Arial Narrow" w:cs="Tahoma"/>
                <w:b/>
                <w:sz w:val="20"/>
                <w:szCs w:val="22"/>
              </w:rPr>
              <w:t>ΟΠΣ ΕΣΗΔΗΣ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44BB20DF" w14:textId="5A8484DB" w:rsidR="0022128E" w:rsidRPr="009E678E" w:rsidRDefault="0022128E" w:rsidP="00886F89">
            <w:pPr>
              <w:spacing w:after="100" w:afterAutospacing="1"/>
              <w:contextualSpacing/>
              <w:jc w:val="center"/>
              <w:rPr>
                <w:rFonts w:ascii="Arial Narrow" w:hAnsi="Arial Narrow" w:cs="Tahoma"/>
                <w:b/>
                <w:sz w:val="20"/>
                <w:szCs w:val="22"/>
              </w:rPr>
            </w:pPr>
            <w:proofErr w:type="spellStart"/>
            <w:r w:rsidRPr="009E678E">
              <w:rPr>
                <w:rFonts w:ascii="Arial Narrow" w:hAnsi="Arial Narrow" w:cs="Tahoma"/>
                <w:b/>
                <w:sz w:val="20"/>
                <w:szCs w:val="22"/>
              </w:rPr>
              <w:t>Αρ</w:t>
            </w:r>
            <w:proofErr w:type="spellEnd"/>
            <w:r w:rsidRPr="009E678E">
              <w:rPr>
                <w:rFonts w:ascii="Arial Narrow" w:hAnsi="Arial Narrow" w:cs="Tahoma"/>
                <w:b/>
                <w:sz w:val="20"/>
                <w:szCs w:val="22"/>
              </w:rPr>
              <w:t xml:space="preserve">. </w:t>
            </w:r>
            <w:proofErr w:type="spellStart"/>
            <w:r w:rsidRPr="009E678E">
              <w:rPr>
                <w:rFonts w:ascii="Arial Narrow" w:hAnsi="Arial Narrow" w:cs="Tahoma"/>
                <w:b/>
                <w:sz w:val="20"/>
                <w:szCs w:val="22"/>
              </w:rPr>
              <w:t>πρωτ</w:t>
            </w:r>
            <w:proofErr w:type="spellEnd"/>
            <w:r w:rsidRPr="009E678E">
              <w:rPr>
                <w:rFonts w:ascii="Arial Narrow" w:hAnsi="Arial Narrow" w:cs="Tahoma"/>
                <w:b/>
                <w:sz w:val="20"/>
                <w:szCs w:val="22"/>
              </w:rPr>
              <w:t xml:space="preserve">. </w:t>
            </w:r>
            <w:r>
              <w:rPr>
                <w:rFonts w:ascii="Arial Narrow" w:hAnsi="Arial Narrow" w:cs="Tahoma"/>
                <w:b/>
                <w:sz w:val="20"/>
                <w:szCs w:val="22"/>
              </w:rPr>
              <w:t>έντυπου φακέλου</w:t>
            </w:r>
          </w:p>
        </w:tc>
      </w:tr>
      <w:tr w:rsidR="0022128E" w:rsidRPr="00552D8E" w14:paraId="5A1A4484" w14:textId="77777777" w:rsidTr="00D36D00">
        <w:trPr>
          <w:trHeight w:val="39"/>
        </w:trPr>
        <w:tc>
          <w:tcPr>
            <w:tcW w:w="425" w:type="dxa"/>
          </w:tcPr>
          <w:p w14:paraId="58B418F1" w14:textId="77777777" w:rsidR="0022128E" w:rsidRPr="009E678E" w:rsidRDefault="0022128E" w:rsidP="00886F89">
            <w:pPr>
              <w:spacing w:after="100" w:afterAutospacing="1"/>
              <w:contextualSpacing/>
              <w:jc w:val="right"/>
              <w:rPr>
                <w:rFonts w:ascii="Arial Narrow" w:hAnsi="Arial Narrow" w:cs="Tahoma"/>
                <w:sz w:val="20"/>
                <w:szCs w:val="22"/>
              </w:rPr>
            </w:pPr>
            <w:r w:rsidRPr="009E678E">
              <w:rPr>
                <w:rFonts w:ascii="Arial Narrow" w:hAnsi="Arial Narrow" w:cs="Tahoma"/>
                <w:sz w:val="20"/>
                <w:szCs w:val="22"/>
              </w:rPr>
              <w:t>1.</w:t>
            </w:r>
          </w:p>
        </w:tc>
        <w:tc>
          <w:tcPr>
            <w:tcW w:w="5278" w:type="dxa"/>
          </w:tcPr>
          <w:p w14:paraId="102DB3D0" w14:textId="3A985E69" w:rsidR="0022128E" w:rsidRPr="009E678E" w:rsidRDefault="0022128E" w:rsidP="00886F89">
            <w:pPr>
              <w:spacing w:after="100" w:afterAutospacing="1"/>
              <w:contextualSpacing/>
              <w:rPr>
                <w:rFonts w:ascii="Arial Narrow" w:hAnsi="Arial Narrow" w:cs="Tahoma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457F95F" w14:textId="0C2F2BCA" w:rsidR="0022128E" w:rsidRPr="009E678E" w:rsidRDefault="00E426C6" w:rsidP="00886F89">
            <w:pPr>
              <w:spacing w:after="100" w:afterAutospacing="1"/>
              <w:contextualSpacing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9E678E">
              <w:rPr>
                <w:rFonts w:ascii="Arial Narrow" w:hAnsi="Arial Narrow"/>
                <w:sz w:val="20"/>
                <w:szCs w:val="22"/>
              </w:rPr>
              <w:t>__</w:t>
            </w:r>
            <w:r>
              <w:rPr>
                <w:rFonts w:ascii="Arial Narrow" w:hAnsi="Arial Narrow"/>
                <w:sz w:val="20"/>
                <w:szCs w:val="22"/>
              </w:rPr>
              <w:t>/</w:t>
            </w:r>
            <w:r w:rsidRPr="009E678E">
              <w:rPr>
                <w:rFonts w:ascii="Arial Narrow" w:hAnsi="Arial Narrow"/>
                <w:sz w:val="20"/>
                <w:szCs w:val="22"/>
              </w:rPr>
              <w:t>__</w:t>
            </w:r>
            <w:r>
              <w:rPr>
                <w:rFonts w:ascii="Arial Narrow" w:hAnsi="Arial Narrow"/>
                <w:sz w:val="20"/>
                <w:szCs w:val="22"/>
              </w:rPr>
              <w:t>/</w:t>
            </w:r>
            <w:r w:rsidRPr="009E678E">
              <w:rPr>
                <w:rFonts w:ascii="Arial Narrow" w:hAnsi="Arial Narrow"/>
                <w:sz w:val="20"/>
                <w:szCs w:val="22"/>
              </w:rPr>
              <w:t>20</w:t>
            </w:r>
            <w:r>
              <w:rPr>
                <w:rFonts w:ascii="Arial Narrow" w:hAnsi="Arial Narrow"/>
                <w:sz w:val="20"/>
                <w:szCs w:val="22"/>
              </w:rPr>
              <w:t>2_</w:t>
            </w:r>
            <w:r w:rsidRPr="009E678E">
              <w:rPr>
                <w:rFonts w:ascii="Arial Narrow" w:hAnsi="Arial Narrow"/>
                <w:sz w:val="20"/>
                <w:szCs w:val="22"/>
              </w:rPr>
              <w:t>_</w:t>
            </w:r>
          </w:p>
        </w:tc>
        <w:tc>
          <w:tcPr>
            <w:tcW w:w="1668" w:type="dxa"/>
            <w:vAlign w:val="center"/>
          </w:tcPr>
          <w:p w14:paraId="24FC8495" w14:textId="77777777" w:rsidR="0022128E" w:rsidRDefault="0022128E" w:rsidP="00886F89">
            <w:pPr>
              <w:spacing w:after="100" w:afterAutospacing="1"/>
              <w:contextualSpacing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9E678E">
              <w:rPr>
                <w:rFonts w:ascii="Arial Narrow" w:hAnsi="Arial Narrow"/>
                <w:sz w:val="20"/>
                <w:szCs w:val="22"/>
              </w:rPr>
              <w:t>_____ / __-__-20</w:t>
            </w:r>
            <w:r>
              <w:rPr>
                <w:rFonts w:ascii="Arial Narrow" w:hAnsi="Arial Narrow"/>
                <w:sz w:val="20"/>
                <w:szCs w:val="22"/>
              </w:rPr>
              <w:t>2_</w:t>
            </w:r>
            <w:r w:rsidRPr="009E678E">
              <w:rPr>
                <w:rFonts w:ascii="Arial Narrow" w:hAnsi="Arial Narrow"/>
                <w:sz w:val="20"/>
                <w:szCs w:val="22"/>
              </w:rPr>
              <w:t>_</w:t>
            </w:r>
          </w:p>
          <w:p w14:paraId="7E067DEF" w14:textId="3635F1C0" w:rsidR="0022128E" w:rsidRPr="0022128E" w:rsidRDefault="0022128E" w:rsidP="00886F89">
            <w:pPr>
              <w:spacing w:after="100" w:afterAutospacing="1"/>
              <w:contextualSpacing/>
              <w:jc w:val="center"/>
              <w:rPr>
                <w:rFonts w:ascii="Arial Narrow" w:hAnsi="Arial Narrow"/>
                <w:i/>
                <w:sz w:val="20"/>
                <w:szCs w:val="22"/>
              </w:rPr>
            </w:pPr>
            <w:r w:rsidRPr="0022128E">
              <w:rPr>
                <w:rFonts w:ascii="Arial Narrow" w:hAnsi="Arial Narrow"/>
                <w:i/>
                <w:color w:val="548DD4" w:themeColor="text2" w:themeTint="99"/>
                <w:sz w:val="20"/>
                <w:szCs w:val="22"/>
              </w:rPr>
              <w:t>ή δεν υποβλήθηκε</w:t>
            </w:r>
          </w:p>
        </w:tc>
      </w:tr>
      <w:tr w:rsidR="0022128E" w:rsidRPr="00552D8E" w14:paraId="60903FC1" w14:textId="77777777" w:rsidTr="00D36D00">
        <w:trPr>
          <w:trHeight w:val="76"/>
        </w:trPr>
        <w:tc>
          <w:tcPr>
            <w:tcW w:w="425" w:type="dxa"/>
          </w:tcPr>
          <w:p w14:paraId="3CC35E2F" w14:textId="77777777" w:rsidR="0022128E" w:rsidRPr="009E678E" w:rsidRDefault="0022128E" w:rsidP="00886F89">
            <w:pPr>
              <w:spacing w:after="100" w:afterAutospacing="1"/>
              <w:contextualSpacing/>
              <w:jc w:val="right"/>
              <w:rPr>
                <w:rFonts w:ascii="Arial Narrow" w:hAnsi="Arial Narrow" w:cs="Tahoma"/>
                <w:sz w:val="20"/>
                <w:szCs w:val="22"/>
              </w:rPr>
            </w:pPr>
            <w:r w:rsidRPr="009E678E">
              <w:rPr>
                <w:rFonts w:ascii="Arial Narrow" w:hAnsi="Arial Narrow" w:cs="Tahoma"/>
                <w:sz w:val="20"/>
                <w:szCs w:val="22"/>
              </w:rPr>
              <w:t>2.</w:t>
            </w:r>
          </w:p>
        </w:tc>
        <w:tc>
          <w:tcPr>
            <w:tcW w:w="5278" w:type="dxa"/>
          </w:tcPr>
          <w:p w14:paraId="2E010FEF" w14:textId="026AC5E1" w:rsidR="0022128E" w:rsidRPr="009E678E" w:rsidRDefault="0022128E" w:rsidP="00886F89">
            <w:pPr>
              <w:spacing w:after="100" w:afterAutospacing="1"/>
              <w:contextualSpacing/>
              <w:rPr>
                <w:rFonts w:ascii="Arial Narrow" w:hAnsi="Arial Narrow" w:cs="Tahoma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9CD1C03" w14:textId="1834DA2A" w:rsidR="0022128E" w:rsidRPr="009E678E" w:rsidRDefault="00E426C6" w:rsidP="00886F89">
            <w:pPr>
              <w:spacing w:after="100" w:afterAutospacing="1"/>
              <w:contextualSpacing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9E678E">
              <w:rPr>
                <w:rFonts w:ascii="Arial Narrow" w:hAnsi="Arial Narrow"/>
                <w:sz w:val="20"/>
                <w:szCs w:val="22"/>
              </w:rPr>
              <w:t>__</w:t>
            </w:r>
            <w:r>
              <w:rPr>
                <w:rFonts w:ascii="Arial Narrow" w:hAnsi="Arial Narrow"/>
                <w:sz w:val="20"/>
                <w:szCs w:val="22"/>
              </w:rPr>
              <w:t>/</w:t>
            </w:r>
            <w:r w:rsidRPr="009E678E">
              <w:rPr>
                <w:rFonts w:ascii="Arial Narrow" w:hAnsi="Arial Narrow"/>
                <w:sz w:val="20"/>
                <w:szCs w:val="22"/>
              </w:rPr>
              <w:t>__</w:t>
            </w:r>
            <w:r>
              <w:rPr>
                <w:rFonts w:ascii="Arial Narrow" w:hAnsi="Arial Narrow"/>
                <w:sz w:val="20"/>
                <w:szCs w:val="22"/>
              </w:rPr>
              <w:t>/</w:t>
            </w:r>
            <w:r w:rsidRPr="009E678E">
              <w:rPr>
                <w:rFonts w:ascii="Arial Narrow" w:hAnsi="Arial Narrow"/>
                <w:sz w:val="20"/>
                <w:szCs w:val="22"/>
              </w:rPr>
              <w:t>20</w:t>
            </w:r>
            <w:r>
              <w:rPr>
                <w:rFonts w:ascii="Arial Narrow" w:hAnsi="Arial Narrow"/>
                <w:sz w:val="20"/>
                <w:szCs w:val="22"/>
              </w:rPr>
              <w:t>2_</w:t>
            </w:r>
            <w:r w:rsidRPr="009E678E">
              <w:rPr>
                <w:rFonts w:ascii="Arial Narrow" w:hAnsi="Arial Narrow"/>
                <w:sz w:val="20"/>
                <w:szCs w:val="22"/>
              </w:rPr>
              <w:t>_</w:t>
            </w:r>
          </w:p>
        </w:tc>
        <w:tc>
          <w:tcPr>
            <w:tcW w:w="1668" w:type="dxa"/>
            <w:vAlign w:val="center"/>
          </w:tcPr>
          <w:p w14:paraId="0F86739C" w14:textId="77777777" w:rsidR="0022128E" w:rsidRDefault="0022128E" w:rsidP="00886F89">
            <w:pPr>
              <w:spacing w:after="100" w:afterAutospacing="1"/>
              <w:contextualSpacing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9E678E">
              <w:rPr>
                <w:rFonts w:ascii="Arial Narrow" w:hAnsi="Arial Narrow"/>
                <w:sz w:val="20"/>
                <w:szCs w:val="22"/>
              </w:rPr>
              <w:t>_____ / __-__-20</w:t>
            </w:r>
            <w:r>
              <w:rPr>
                <w:rFonts w:ascii="Arial Narrow" w:hAnsi="Arial Narrow"/>
                <w:sz w:val="20"/>
                <w:szCs w:val="22"/>
              </w:rPr>
              <w:t>2</w:t>
            </w:r>
            <w:r w:rsidRPr="009E678E">
              <w:rPr>
                <w:rFonts w:ascii="Arial Narrow" w:hAnsi="Arial Narrow"/>
                <w:sz w:val="20"/>
                <w:szCs w:val="22"/>
              </w:rPr>
              <w:t>__</w:t>
            </w:r>
          </w:p>
          <w:p w14:paraId="4CB89746" w14:textId="340DE530" w:rsidR="00DA2426" w:rsidRPr="009E678E" w:rsidRDefault="00DA2426" w:rsidP="00886F89">
            <w:pPr>
              <w:spacing w:after="100" w:afterAutospacing="1"/>
              <w:contextualSpacing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22128E">
              <w:rPr>
                <w:rFonts w:ascii="Arial Narrow" w:hAnsi="Arial Narrow"/>
                <w:i/>
                <w:color w:val="548DD4" w:themeColor="text2" w:themeTint="99"/>
                <w:sz w:val="20"/>
                <w:szCs w:val="22"/>
              </w:rPr>
              <w:t>ή δεν υποβλήθηκε</w:t>
            </w:r>
          </w:p>
        </w:tc>
      </w:tr>
      <w:tr w:rsidR="0022128E" w:rsidRPr="00552D8E" w14:paraId="3F92446E" w14:textId="77777777" w:rsidTr="00D36D00">
        <w:trPr>
          <w:trHeight w:val="76"/>
        </w:trPr>
        <w:tc>
          <w:tcPr>
            <w:tcW w:w="425" w:type="dxa"/>
          </w:tcPr>
          <w:p w14:paraId="18EABB76" w14:textId="77777777" w:rsidR="0022128E" w:rsidRPr="009E678E" w:rsidRDefault="0022128E" w:rsidP="00886F89">
            <w:pPr>
              <w:spacing w:after="100" w:afterAutospacing="1"/>
              <w:contextualSpacing/>
              <w:jc w:val="right"/>
              <w:rPr>
                <w:rFonts w:ascii="Arial Narrow" w:hAnsi="Arial Narrow" w:cs="Tahoma"/>
                <w:sz w:val="20"/>
                <w:szCs w:val="22"/>
              </w:rPr>
            </w:pPr>
            <w:r>
              <w:rPr>
                <w:rFonts w:ascii="Arial Narrow" w:hAnsi="Arial Narrow" w:cs="Tahoma"/>
                <w:sz w:val="20"/>
                <w:szCs w:val="22"/>
              </w:rPr>
              <w:t>…</w:t>
            </w:r>
            <w:r w:rsidRPr="009E678E">
              <w:rPr>
                <w:rFonts w:ascii="Arial Narrow" w:hAnsi="Arial Narrow" w:cs="Tahoma"/>
                <w:sz w:val="20"/>
                <w:szCs w:val="22"/>
              </w:rPr>
              <w:t>.</w:t>
            </w:r>
          </w:p>
        </w:tc>
        <w:tc>
          <w:tcPr>
            <w:tcW w:w="5278" w:type="dxa"/>
          </w:tcPr>
          <w:p w14:paraId="00266A60" w14:textId="77777777" w:rsidR="0022128E" w:rsidRPr="009E678E" w:rsidRDefault="0022128E" w:rsidP="00886F89">
            <w:pPr>
              <w:spacing w:after="100" w:afterAutospacing="1"/>
              <w:contextualSpacing/>
              <w:rPr>
                <w:rFonts w:ascii="Arial Narrow" w:hAnsi="Arial Narrow" w:cs="Tahoma"/>
                <w:sz w:val="20"/>
                <w:szCs w:val="22"/>
              </w:rPr>
            </w:pPr>
            <w:r w:rsidRPr="009E678E">
              <w:rPr>
                <w:rFonts w:ascii="Arial Narrow" w:hAnsi="Arial Narrow" w:cs="Tahoma"/>
                <w:sz w:val="20"/>
                <w:szCs w:val="22"/>
              </w:rPr>
              <w:t>….</w:t>
            </w:r>
          </w:p>
        </w:tc>
        <w:tc>
          <w:tcPr>
            <w:tcW w:w="1559" w:type="dxa"/>
            <w:vAlign w:val="center"/>
          </w:tcPr>
          <w:p w14:paraId="5CCB8372" w14:textId="6E3D3917" w:rsidR="0022128E" w:rsidRPr="009E678E" w:rsidRDefault="00E426C6" w:rsidP="00886F89">
            <w:pPr>
              <w:spacing w:after="100" w:afterAutospacing="1"/>
              <w:contextualSpacing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9E678E">
              <w:rPr>
                <w:rFonts w:ascii="Arial Narrow" w:hAnsi="Arial Narrow"/>
                <w:sz w:val="20"/>
                <w:szCs w:val="22"/>
              </w:rPr>
              <w:t>__</w:t>
            </w:r>
            <w:r>
              <w:rPr>
                <w:rFonts w:ascii="Arial Narrow" w:hAnsi="Arial Narrow"/>
                <w:sz w:val="20"/>
                <w:szCs w:val="22"/>
              </w:rPr>
              <w:t>/</w:t>
            </w:r>
            <w:r w:rsidRPr="009E678E">
              <w:rPr>
                <w:rFonts w:ascii="Arial Narrow" w:hAnsi="Arial Narrow"/>
                <w:sz w:val="20"/>
                <w:szCs w:val="22"/>
              </w:rPr>
              <w:t>__</w:t>
            </w:r>
            <w:r>
              <w:rPr>
                <w:rFonts w:ascii="Arial Narrow" w:hAnsi="Arial Narrow"/>
                <w:sz w:val="20"/>
                <w:szCs w:val="22"/>
              </w:rPr>
              <w:t>/</w:t>
            </w:r>
            <w:r w:rsidRPr="009E678E">
              <w:rPr>
                <w:rFonts w:ascii="Arial Narrow" w:hAnsi="Arial Narrow"/>
                <w:sz w:val="20"/>
                <w:szCs w:val="22"/>
              </w:rPr>
              <w:t>20</w:t>
            </w:r>
            <w:r>
              <w:rPr>
                <w:rFonts w:ascii="Arial Narrow" w:hAnsi="Arial Narrow"/>
                <w:sz w:val="20"/>
                <w:szCs w:val="22"/>
              </w:rPr>
              <w:t>2_</w:t>
            </w:r>
            <w:r w:rsidRPr="009E678E">
              <w:rPr>
                <w:rFonts w:ascii="Arial Narrow" w:hAnsi="Arial Narrow"/>
                <w:sz w:val="20"/>
                <w:szCs w:val="22"/>
              </w:rPr>
              <w:t>_</w:t>
            </w:r>
          </w:p>
        </w:tc>
        <w:tc>
          <w:tcPr>
            <w:tcW w:w="1668" w:type="dxa"/>
            <w:vAlign w:val="center"/>
          </w:tcPr>
          <w:p w14:paraId="18DFC013" w14:textId="77777777" w:rsidR="0022128E" w:rsidRDefault="0022128E" w:rsidP="00886F89">
            <w:pPr>
              <w:spacing w:after="100" w:afterAutospacing="1"/>
              <w:contextualSpacing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9E678E">
              <w:rPr>
                <w:rFonts w:ascii="Arial Narrow" w:hAnsi="Arial Narrow"/>
                <w:sz w:val="20"/>
                <w:szCs w:val="22"/>
              </w:rPr>
              <w:t>_____ / __-__-20</w:t>
            </w:r>
            <w:r>
              <w:rPr>
                <w:rFonts w:ascii="Arial Narrow" w:hAnsi="Arial Narrow"/>
                <w:sz w:val="20"/>
                <w:szCs w:val="22"/>
              </w:rPr>
              <w:t>2</w:t>
            </w:r>
            <w:r w:rsidRPr="009E678E">
              <w:rPr>
                <w:rFonts w:ascii="Arial Narrow" w:hAnsi="Arial Narrow"/>
                <w:sz w:val="20"/>
                <w:szCs w:val="22"/>
              </w:rPr>
              <w:t>__</w:t>
            </w:r>
          </w:p>
          <w:p w14:paraId="067E8A74" w14:textId="5AD84E7A" w:rsidR="009803BB" w:rsidRPr="009E678E" w:rsidRDefault="009803BB" w:rsidP="00886F89">
            <w:pPr>
              <w:spacing w:after="100" w:afterAutospacing="1"/>
              <w:contextualSpacing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22128E">
              <w:rPr>
                <w:rFonts w:ascii="Arial Narrow" w:hAnsi="Arial Narrow"/>
                <w:i/>
                <w:color w:val="548DD4" w:themeColor="text2" w:themeTint="99"/>
                <w:sz w:val="20"/>
                <w:szCs w:val="22"/>
              </w:rPr>
              <w:t>ή δεν υποβλήθηκε</w:t>
            </w:r>
          </w:p>
        </w:tc>
      </w:tr>
    </w:tbl>
    <w:p w14:paraId="6C78B954" w14:textId="77777777" w:rsidR="0022128E" w:rsidRDefault="0022128E" w:rsidP="0022128E">
      <w:pPr>
        <w:pStyle w:val="ListParagraph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bookmarkEnd w:id="0"/>
    <w:p w14:paraId="01821929" w14:textId="77777777" w:rsidR="00FD0AD1" w:rsidRPr="009E678E" w:rsidRDefault="00FD0AD1" w:rsidP="0016562C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9E678E">
        <w:rPr>
          <w:rFonts w:ascii="Calibri" w:hAnsi="Calibri" w:cs="Calibri"/>
          <w:i/>
          <w:color w:val="548DD4" w:themeColor="text2" w:themeTint="99"/>
          <w:sz w:val="22"/>
          <w:szCs w:val="22"/>
        </w:rPr>
        <w:t>[Οποιοδήποτε άλλο έγγραφο</w:t>
      </w:r>
      <w:r w:rsidR="00045C88" w:rsidRPr="009E678E"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 ή απόφαση συλλογικού οργάνου</w:t>
      </w:r>
      <w:r w:rsidRPr="009E678E"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 ή νόμο απαιτείται κατά περίπτωση]</w:t>
      </w:r>
    </w:p>
    <w:p w14:paraId="770BF0AA" w14:textId="77777777" w:rsidR="00871B14" w:rsidRPr="009E678E" w:rsidRDefault="00871B14" w:rsidP="00C12ABB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>προέβη στις κάτωθι ενέργειες:</w:t>
      </w:r>
    </w:p>
    <w:p w14:paraId="201CA17F" w14:textId="77777777" w:rsidR="00CE68FB" w:rsidRPr="009E678E" w:rsidRDefault="00CE68FB" w:rsidP="00823F7F">
      <w:pPr>
        <w:pStyle w:val="ListParagraph"/>
        <w:tabs>
          <w:tab w:val="left" w:pos="426"/>
        </w:tabs>
        <w:spacing w:line="276" w:lineRule="auto"/>
        <w:ind w:left="425"/>
        <w:jc w:val="both"/>
        <w:rPr>
          <w:rFonts w:ascii="Calibri" w:hAnsi="Calibri" w:cs="Calibri"/>
          <w:sz w:val="20"/>
          <w:szCs w:val="22"/>
        </w:rPr>
      </w:pPr>
    </w:p>
    <w:p w14:paraId="056C4E32" w14:textId="77777777" w:rsidR="007800E1" w:rsidRDefault="007800E1" w:rsidP="003D16B8">
      <w:pPr>
        <w:pStyle w:val="ListParagraph"/>
        <w:numPr>
          <w:ilvl w:val="0"/>
          <w:numId w:val="17"/>
        </w:numPr>
        <w:spacing w:line="276" w:lineRule="auto"/>
        <w:ind w:left="425" w:hanging="426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Έλεγχος δικαιολογητικών κατακύρωσης</w:t>
      </w:r>
    </w:p>
    <w:p w14:paraId="27008B77" w14:textId="77777777" w:rsidR="003D16B8" w:rsidRDefault="007800E1" w:rsidP="003D16B8">
      <w:pPr>
        <w:spacing w:line="276" w:lineRule="auto"/>
        <w:ind w:left="425" w:firstLine="1"/>
        <w:jc w:val="both"/>
        <w:rPr>
          <w:rFonts w:ascii="Calibri" w:hAnsi="Calibri" w:cs="Calibri"/>
          <w:sz w:val="22"/>
          <w:szCs w:val="22"/>
        </w:rPr>
      </w:pPr>
      <w:r w:rsidRPr="007800E1">
        <w:rPr>
          <w:rFonts w:ascii="Calibri" w:hAnsi="Calibri" w:cs="Calibri"/>
          <w:sz w:val="22"/>
          <w:szCs w:val="22"/>
        </w:rPr>
        <w:t>Η Επιτροπή κατόπιν ελέγχου των δικαιολογητικών κατακύρωσης που υπεβλήθησαν, διαπιστώνει ότι</w:t>
      </w:r>
      <w:r w:rsidR="003D16B8">
        <w:rPr>
          <w:rFonts w:ascii="Calibri" w:hAnsi="Calibri" w:cs="Calibri"/>
          <w:sz w:val="22"/>
          <w:szCs w:val="22"/>
        </w:rPr>
        <w:t>:</w:t>
      </w:r>
      <w:r w:rsidRPr="007800E1">
        <w:rPr>
          <w:rFonts w:ascii="Calibri" w:hAnsi="Calibri" w:cs="Calibri"/>
          <w:sz w:val="22"/>
          <w:szCs w:val="22"/>
        </w:rPr>
        <w:t xml:space="preserve"> </w:t>
      </w:r>
    </w:p>
    <w:p w14:paraId="5AF309A7" w14:textId="77777777" w:rsidR="003D16B8" w:rsidRDefault="003D16B8" w:rsidP="003D16B8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800E1">
        <w:rPr>
          <w:rFonts w:ascii="Calibri" w:hAnsi="Calibri" w:cs="Calibri"/>
          <w:i/>
          <w:color w:val="548DD4" w:themeColor="text2" w:themeTint="99"/>
          <w:sz w:val="22"/>
          <w:szCs w:val="22"/>
        </w:rPr>
        <w:t>[για κάθε προσωρινό ανάδοχο ο οποίος υπέβαλε δικαιολογητικά]</w:t>
      </w:r>
    </w:p>
    <w:p w14:paraId="38C63910" w14:textId="076F97AD" w:rsidR="007800E1" w:rsidRPr="007800E1" w:rsidRDefault="0009228D" w:rsidP="003D16B8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800E1">
        <w:rPr>
          <w:rFonts w:ascii="Calibri" w:hAnsi="Calibri" w:cs="Calibri"/>
          <w:i/>
          <w:color w:val="548DD4" w:themeColor="text2" w:themeTint="99"/>
          <w:sz w:val="22"/>
          <w:szCs w:val="22"/>
        </w:rPr>
        <w:t>[</w:t>
      </w:r>
      <w:r>
        <w:rPr>
          <w:rFonts w:ascii="Calibri" w:hAnsi="Calibri" w:cs="Calibri"/>
          <w:i/>
          <w:color w:val="548DD4" w:themeColor="text2" w:themeTint="99"/>
          <w:sz w:val="22"/>
          <w:szCs w:val="22"/>
        </w:rPr>
        <w:t>αυτά υπεβλήθησαν εμπρόθεσμα</w:t>
      </w:r>
      <w:r w:rsidR="003D16B8"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 </w:t>
      </w:r>
      <w:r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/ εκπρόθεσμα, είναι έγκυρα/άκυρα, </w:t>
      </w:r>
      <w:r w:rsidRPr="007800E1">
        <w:rPr>
          <w:rFonts w:ascii="Calibri" w:hAnsi="Calibri" w:cs="Calibri"/>
          <w:i/>
          <w:color w:val="548DD4" w:themeColor="text2" w:themeTint="99"/>
          <w:sz w:val="22"/>
          <w:szCs w:val="22"/>
        </w:rPr>
        <w:t>σύννομα, πλήρη</w:t>
      </w:r>
      <w:r>
        <w:rPr>
          <w:rFonts w:ascii="Calibri" w:hAnsi="Calibri" w:cs="Calibri"/>
          <w:i/>
          <w:color w:val="548DD4" w:themeColor="text2" w:themeTint="99"/>
          <w:sz w:val="22"/>
          <w:szCs w:val="22"/>
        </w:rPr>
        <w:t>/ελλιπή</w:t>
      </w:r>
      <w:r w:rsidRPr="007800E1">
        <w:rPr>
          <w:rFonts w:ascii="Calibri" w:hAnsi="Calibri" w:cs="Calibri"/>
          <w:i/>
          <w:color w:val="548DD4" w:themeColor="text2" w:themeTint="99"/>
          <w:sz w:val="22"/>
          <w:szCs w:val="22"/>
        </w:rPr>
        <w:t>,</w:t>
      </w:r>
      <w:r w:rsidR="00CE39AD"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 </w:t>
      </w:r>
      <w:r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είναι/δεν είναι </w:t>
      </w:r>
      <w:r w:rsidRPr="007800E1">
        <w:rPr>
          <w:rFonts w:ascii="Calibri" w:hAnsi="Calibri" w:cs="Calibri"/>
          <w:i/>
          <w:color w:val="548DD4" w:themeColor="text2" w:themeTint="99"/>
          <w:sz w:val="22"/>
          <w:szCs w:val="22"/>
        </w:rPr>
        <w:t>σύμφωνα με τη δήλωση ΕΕΕΣ του προσφέροντος οικονομικού φορέα</w:t>
      </w:r>
      <w:r>
        <w:rPr>
          <w:rFonts w:ascii="Calibri" w:hAnsi="Calibri" w:cs="Calibri"/>
          <w:i/>
          <w:color w:val="548DD4" w:themeColor="text2" w:themeTint="99"/>
          <w:sz w:val="22"/>
          <w:szCs w:val="22"/>
        </w:rPr>
        <w:t>, δεν γίνονται αποδεκτά διότι …., διαπιστώθηκαν ελλείψεις</w:t>
      </w:r>
      <w:r w:rsidR="0024127E">
        <w:rPr>
          <w:rFonts w:ascii="Calibri" w:hAnsi="Calibri" w:cs="Calibri"/>
          <w:i/>
          <w:color w:val="548DD4" w:themeColor="text2" w:themeTint="99"/>
          <w:sz w:val="22"/>
          <w:szCs w:val="22"/>
        </w:rPr>
        <w:t>, ζητήθηκε συμπλήρωση δικαιολογητικών,</w:t>
      </w:r>
      <w:r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 ……, κ.λπ.</w:t>
      </w:r>
      <w:r w:rsidRPr="007800E1">
        <w:rPr>
          <w:rFonts w:ascii="Calibri" w:hAnsi="Calibri" w:cs="Calibri"/>
          <w:i/>
          <w:color w:val="548DD4" w:themeColor="text2" w:themeTint="99"/>
          <w:sz w:val="22"/>
          <w:szCs w:val="22"/>
        </w:rPr>
        <w:t>]</w:t>
      </w:r>
      <w:r>
        <w:rPr>
          <w:rFonts w:ascii="Calibri" w:hAnsi="Calibri" w:cs="Calibri"/>
          <w:i/>
          <w:color w:val="548DD4" w:themeColor="text2" w:themeTint="99"/>
          <w:sz w:val="22"/>
          <w:szCs w:val="22"/>
        </w:rPr>
        <w:t>.</w:t>
      </w:r>
    </w:p>
    <w:p w14:paraId="2787FC25" w14:textId="77777777" w:rsidR="007800E1" w:rsidRDefault="007800E1" w:rsidP="007800E1">
      <w:pPr>
        <w:pStyle w:val="ListParagraph"/>
        <w:spacing w:line="276" w:lineRule="auto"/>
        <w:ind w:left="425"/>
        <w:rPr>
          <w:rFonts w:ascii="Calibri" w:hAnsi="Calibri" w:cs="Calibri"/>
          <w:b/>
          <w:bCs/>
          <w:sz w:val="22"/>
          <w:szCs w:val="22"/>
        </w:rPr>
      </w:pPr>
    </w:p>
    <w:p w14:paraId="26E0EF69" w14:textId="77777777" w:rsidR="0069017C" w:rsidRPr="009E678E" w:rsidRDefault="00685CF5" w:rsidP="00823F7F">
      <w:pPr>
        <w:pStyle w:val="ListParagraph"/>
        <w:numPr>
          <w:ilvl w:val="0"/>
          <w:numId w:val="17"/>
        </w:numPr>
        <w:spacing w:line="276" w:lineRule="auto"/>
        <w:ind w:left="425" w:hanging="426"/>
        <w:rPr>
          <w:rFonts w:ascii="Calibri" w:hAnsi="Calibri" w:cs="Calibri"/>
          <w:b/>
          <w:bCs/>
          <w:sz w:val="22"/>
          <w:szCs w:val="22"/>
        </w:rPr>
      </w:pPr>
      <w:r w:rsidRPr="009E678E">
        <w:rPr>
          <w:rFonts w:ascii="Calibri" w:hAnsi="Calibri" w:cs="Calibri"/>
          <w:b/>
          <w:bCs/>
          <w:sz w:val="22"/>
          <w:szCs w:val="22"/>
        </w:rPr>
        <w:t xml:space="preserve">Εισήγηση ανάδειξης </w:t>
      </w:r>
      <w:r w:rsidR="003C7C1F">
        <w:rPr>
          <w:rFonts w:ascii="Calibri" w:hAnsi="Calibri" w:cs="Calibri"/>
          <w:b/>
          <w:bCs/>
          <w:sz w:val="22"/>
          <w:szCs w:val="22"/>
        </w:rPr>
        <w:t>οριστικού αναδόχου</w:t>
      </w:r>
    </w:p>
    <w:p w14:paraId="1E4D4C10" w14:textId="77777777" w:rsidR="0069017C" w:rsidRPr="009E678E" w:rsidRDefault="0069017C" w:rsidP="007800E1">
      <w:pPr>
        <w:spacing w:line="276" w:lineRule="auto"/>
        <w:ind w:left="425"/>
        <w:contextualSpacing/>
        <w:jc w:val="both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Σύμφωνα με τα παραπάνω η Επιτροπή ομόφωνα εισηγείται την </w:t>
      </w:r>
      <w:r w:rsidR="002671F7" w:rsidRPr="009E678E">
        <w:rPr>
          <w:rFonts w:ascii="Calibri" w:hAnsi="Calibri" w:cs="Calibri"/>
          <w:sz w:val="22"/>
          <w:szCs w:val="22"/>
        </w:rPr>
        <w:t xml:space="preserve">ανάδειξη ως </w:t>
      </w:r>
      <w:r w:rsidR="007800E1">
        <w:rPr>
          <w:rFonts w:ascii="Calibri" w:hAnsi="Calibri" w:cs="Calibri"/>
          <w:sz w:val="22"/>
          <w:szCs w:val="22"/>
        </w:rPr>
        <w:t>οριστικού/</w:t>
      </w:r>
      <w:proofErr w:type="spellStart"/>
      <w:r w:rsidR="007800E1">
        <w:rPr>
          <w:rFonts w:ascii="Calibri" w:hAnsi="Calibri" w:cs="Calibri"/>
          <w:sz w:val="22"/>
          <w:szCs w:val="22"/>
        </w:rPr>
        <w:t>ών</w:t>
      </w:r>
      <w:proofErr w:type="spellEnd"/>
      <w:r w:rsidR="007800E1">
        <w:rPr>
          <w:rFonts w:ascii="Calibri" w:hAnsi="Calibri" w:cs="Calibri"/>
          <w:sz w:val="22"/>
          <w:szCs w:val="22"/>
        </w:rPr>
        <w:t xml:space="preserve"> </w:t>
      </w:r>
      <w:r w:rsidR="002671F7" w:rsidRPr="009E678E">
        <w:rPr>
          <w:rFonts w:ascii="Calibri" w:hAnsi="Calibri" w:cs="Calibri"/>
          <w:sz w:val="22"/>
          <w:szCs w:val="22"/>
        </w:rPr>
        <w:t>αναδόχου</w:t>
      </w:r>
      <w:r w:rsidR="007800E1">
        <w:rPr>
          <w:rFonts w:ascii="Calibri" w:hAnsi="Calibri" w:cs="Calibri"/>
          <w:sz w:val="22"/>
          <w:szCs w:val="22"/>
        </w:rPr>
        <w:t>/ων</w:t>
      </w:r>
      <w:r w:rsidRPr="009E678E">
        <w:rPr>
          <w:rFonts w:ascii="Calibri" w:hAnsi="Calibri" w:cs="Calibri"/>
          <w:sz w:val="22"/>
          <w:szCs w:val="22"/>
        </w:rPr>
        <w:t xml:space="preserve"> των</w:t>
      </w:r>
      <w:r w:rsidR="00B2787E">
        <w:rPr>
          <w:rFonts w:ascii="Calibri" w:hAnsi="Calibri" w:cs="Calibri"/>
          <w:sz w:val="22"/>
          <w:szCs w:val="22"/>
        </w:rPr>
        <w:t xml:space="preserve"> αγαθών</w:t>
      </w:r>
      <w:r w:rsidRPr="009E678E">
        <w:rPr>
          <w:rFonts w:ascii="Calibri" w:hAnsi="Calibri" w:cs="Calibri"/>
          <w:sz w:val="22"/>
          <w:szCs w:val="22"/>
        </w:rPr>
        <w:t xml:space="preserve"> </w:t>
      </w:r>
      <w:r w:rsidR="002A1BD0" w:rsidRPr="009E678E">
        <w:rPr>
          <w:rFonts w:ascii="Calibri" w:hAnsi="Calibri" w:cs="Calibri"/>
          <w:sz w:val="22"/>
          <w:szCs w:val="22"/>
        </w:rPr>
        <w:t>της διαγωνιστικής διαδικασίας</w:t>
      </w:r>
      <w:r w:rsidRPr="009E678E">
        <w:rPr>
          <w:rFonts w:ascii="Calibri" w:hAnsi="Calibri" w:cs="Calibri"/>
          <w:sz w:val="22"/>
          <w:szCs w:val="22"/>
        </w:rPr>
        <w:t xml:space="preserve">, </w:t>
      </w:r>
      <w:r w:rsidRPr="006F2B21">
        <w:rPr>
          <w:rFonts w:ascii="Calibri" w:hAnsi="Calibri" w:cs="Calibri"/>
          <w:i/>
          <w:color w:val="548DD4" w:themeColor="text2" w:themeTint="99"/>
          <w:sz w:val="22"/>
          <w:szCs w:val="22"/>
        </w:rPr>
        <w:t>κατά</w:t>
      </w:r>
      <w:r w:rsidR="00B2787E" w:rsidRPr="006F2B21"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 αγαθό</w:t>
      </w:r>
      <w:r w:rsidRPr="006F2B21"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 / ομάδα / τμήμα</w:t>
      </w:r>
      <w:r w:rsidRPr="009E678E">
        <w:rPr>
          <w:rFonts w:ascii="Calibri" w:hAnsi="Calibri" w:cs="Calibri"/>
          <w:sz w:val="22"/>
          <w:szCs w:val="22"/>
        </w:rPr>
        <w:t>, σύμφωνα με τον παρακάτω πίνακα:</w:t>
      </w:r>
      <w:r w:rsidR="00022364" w:rsidRPr="009E678E">
        <w:rPr>
          <w:rFonts w:ascii="Calibri" w:hAnsi="Calibri" w:cs="Calibri"/>
          <w:sz w:val="22"/>
          <w:szCs w:val="22"/>
        </w:rPr>
        <w:t xml:space="preserve"> </w:t>
      </w:r>
    </w:p>
    <w:p w14:paraId="166BCF24" w14:textId="77777777" w:rsidR="00BA2A20" w:rsidRPr="009E678E" w:rsidRDefault="00BA2A20" w:rsidP="00823F7F">
      <w:pPr>
        <w:spacing w:line="276" w:lineRule="auto"/>
        <w:ind w:left="425"/>
        <w:contextualSpacing/>
        <w:jc w:val="both"/>
        <w:rPr>
          <w:rFonts w:ascii="Calibri" w:hAnsi="Calibri" w:cs="Calibri"/>
          <w:sz w:val="20"/>
          <w:szCs w:val="22"/>
        </w:rPr>
      </w:pPr>
    </w:p>
    <w:p w14:paraId="40F65CF0" w14:textId="77777777" w:rsidR="002A1BD0" w:rsidRPr="009E678E" w:rsidRDefault="009B099C" w:rsidP="00823F7F">
      <w:pPr>
        <w:pStyle w:val="ListParagraph"/>
        <w:tabs>
          <w:tab w:val="left" w:pos="426"/>
        </w:tabs>
        <w:spacing w:line="276" w:lineRule="auto"/>
        <w:ind w:left="425"/>
        <w:jc w:val="both"/>
        <w:rPr>
          <w:rFonts w:ascii="Calibri" w:hAnsi="Calibri" w:cs="Calibri"/>
          <w:kern w:val="22"/>
          <w:sz w:val="22"/>
          <w:szCs w:val="22"/>
        </w:rPr>
      </w:pPr>
      <w:r w:rsidRPr="004B191E"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[Ο πίνακας είναι ενδεικτικός και διαμορφώνεται, κατά περίπτωση, σύμφωνα με το αντικείμενο της </w:t>
      </w:r>
      <w:r w:rsidRPr="004B191E">
        <w:rPr>
          <w:rFonts w:ascii="Calibri" w:hAnsi="Calibri" w:cs="Calibri"/>
          <w:i/>
          <w:color w:val="548DD4" w:themeColor="text2" w:themeTint="99"/>
          <w:sz w:val="22"/>
          <w:szCs w:val="22"/>
        </w:rPr>
        <w:lastRenderedPageBreak/>
        <w:t>εκάστοτε διαγωνιστικής διαδικασίας καθώς και τις ανάγκες της επιτροπής διενέργειας του διαγωνισμού]</w:t>
      </w:r>
    </w:p>
    <w:tbl>
      <w:tblPr>
        <w:tblW w:w="9204" w:type="dxa"/>
        <w:tblInd w:w="4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"/>
        <w:gridCol w:w="2408"/>
        <w:gridCol w:w="1986"/>
        <w:gridCol w:w="851"/>
        <w:gridCol w:w="567"/>
        <w:gridCol w:w="992"/>
        <w:gridCol w:w="992"/>
        <w:gridCol w:w="983"/>
      </w:tblGrid>
      <w:tr w:rsidR="005336FB" w:rsidRPr="009E678E" w14:paraId="6BB885D8" w14:textId="77777777" w:rsidTr="005336FB">
        <w:trPr>
          <w:trHeight w:val="75"/>
        </w:trPr>
        <w:tc>
          <w:tcPr>
            <w:tcW w:w="9204" w:type="dxa"/>
            <w:gridSpan w:val="8"/>
            <w:tcMar>
              <w:left w:w="0" w:type="dxa"/>
              <w:right w:w="0" w:type="dxa"/>
            </w:tcMar>
            <w:vAlign w:val="center"/>
          </w:tcPr>
          <w:p w14:paraId="50B28581" w14:textId="75873E55" w:rsidR="005336FB" w:rsidRPr="009E678E" w:rsidRDefault="005336FB" w:rsidP="005336FB">
            <w:pPr>
              <w:contextualSpacing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5336FB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2.1 Πίνακας οριστικού/</w:t>
            </w:r>
            <w:proofErr w:type="spellStart"/>
            <w:r w:rsidRPr="005336FB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ών</w:t>
            </w:r>
            <w:proofErr w:type="spellEnd"/>
            <w:r w:rsidRPr="005336FB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 xml:space="preserve"> αναδόχου/ων</w:t>
            </w:r>
          </w:p>
        </w:tc>
      </w:tr>
      <w:tr w:rsidR="0069017C" w:rsidRPr="009E678E" w14:paraId="379FBF93" w14:textId="77777777" w:rsidTr="003253C2">
        <w:trPr>
          <w:trHeight w:val="525"/>
        </w:trPr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46583A41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408" w:type="dxa"/>
            <w:noWrap/>
            <w:vAlign w:val="center"/>
          </w:tcPr>
          <w:p w14:paraId="41BFAC00" w14:textId="77777777" w:rsidR="0069017C" w:rsidRPr="009E678E" w:rsidRDefault="003253C2" w:rsidP="004E176C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Tahoma"/>
                <w:b/>
                <w:sz w:val="20"/>
                <w:szCs w:val="20"/>
              </w:rPr>
              <w:t>Επωνυμία Οικονομικού φορέα</w:t>
            </w: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14:paraId="7136546A" w14:textId="77777777" w:rsidR="0069017C" w:rsidRPr="009E678E" w:rsidRDefault="003253C2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Περιγραφή π</w:t>
            </w: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ροσφερόμενο</w:t>
            </w:r>
            <w:r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υ</w:t>
            </w: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αγαθού</w:t>
            </w:r>
          </w:p>
        </w:tc>
        <w:tc>
          <w:tcPr>
            <w:tcW w:w="851" w:type="dxa"/>
            <w:vAlign w:val="center"/>
          </w:tcPr>
          <w:p w14:paraId="4C514D3C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Αξία</w:t>
            </w:r>
          </w:p>
          <w:p w14:paraId="660CD1D5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μονάδας</w:t>
            </w:r>
          </w:p>
        </w:tc>
        <w:tc>
          <w:tcPr>
            <w:tcW w:w="567" w:type="dxa"/>
            <w:vAlign w:val="center"/>
          </w:tcPr>
          <w:p w14:paraId="14DACCD2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Ποσό</w:t>
            </w:r>
          </w:p>
          <w:p w14:paraId="28F0521B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τητα</w:t>
            </w:r>
            <w:proofErr w:type="spellEnd"/>
          </w:p>
        </w:tc>
        <w:tc>
          <w:tcPr>
            <w:tcW w:w="992" w:type="dxa"/>
            <w:vAlign w:val="center"/>
          </w:tcPr>
          <w:p w14:paraId="268AAA08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Σύνολο καθαρής αξίας</w:t>
            </w:r>
          </w:p>
        </w:tc>
        <w:tc>
          <w:tcPr>
            <w:tcW w:w="992" w:type="dxa"/>
            <w:vAlign w:val="center"/>
          </w:tcPr>
          <w:p w14:paraId="30A9AEAD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Αξία</w:t>
            </w:r>
          </w:p>
          <w:p w14:paraId="789EFE68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Φ.Π.Α.</w:t>
            </w:r>
          </w:p>
        </w:tc>
        <w:tc>
          <w:tcPr>
            <w:tcW w:w="983" w:type="dxa"/>
            <w:vAlign w:val="center"/>
          </w:tcPr>
          <w:p w14:paraId="0692DAA4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Συνολική</w:t>
            </w:r>
          </w:p>
          <w:p w14:paraId="4ADA669F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αξία</w:t>
            </w:r>
          </w:p>
        </w:tc>
      </w:tr>
      <w:tr w:rsidR="0069017C" w:rsidRPr="009E678E" w14:paraId="634BD853" w14:textId="77777777" w:rsidTr="003253C2">
        <w:trPr>
          <w:trHeight w:val="63"/>
        </w:trPr>
        <w:tc>
          <w:tcPr>
            <w:tcW w:w="425" w:type="dxa"/>
            <w:tcMar>
              <w:left w:w="0" w:type="dxa"/>
              <w:right w:w="0" w:type="dxa"/>
            </w:tcMar>
          </w:tcPr>
          <w:p w14:paraId="06852DC4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08" w:type="dxa"/>
          </w:tcPr>
          <w:p w14:paraId="3E3976FE" w14:textId="77777777" w:rsidR="0069017C" w:rsidRPr="009E678E" w:rsidRDefault="0069017C" w:rsidP="00CA70ED">
            <w:pPr>
              <w:spacing w:line="276" w:lineRule="auto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D96D05B" w14:textId="77777777" w:rsidR="0069017C" w:rsidRPr="009E678E" w:rsidRDefault="003253C2" w:rsidP="00701A0F">
            <w:pPr>
              <w:spacing w:line="276" w:lineRule="auto"/>
              <w:rPr>
                <w:rFonts w:ascii="Arial Narrow" w:hAnsi="Arial Narrow" w:cs="Verdana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Περιγραφή </w:t>
            </w:r>
            <w:r w:rsidRPr="009E678E">
              <w:rPr>
                <w:rFonts w:ascii="Arial Narrow" w:hAnsi="Arial Narrow" w:cs="Verdana"/>
                <w:b/>
                <w:color w:val="000000"/>
                <w:sz w:val="20"/>
                <w:szCs w:val="20"/>
                <w:u w:val="single"/>
              </w:rPr>
              <w:t>προσφερόμενου</w:t>
            </w:r>
            <w:r w:rsidRPr="009E678E"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  <w:t xml:space="preserve"> </w:t>
            </w:r>
            <w:r w:rsidRPr="009E678E">
              <w:rPr>
                <w:rFonts w:ascii="Arial Narrow" w:hAnsi="Arial Narrow" w:cs="Verdana"/>
                <w:b/>
                <w:color w:val="000000"/>
                <w:sz w:val="22"/>
                <w:szCs w:val="22"/>
                <w:vertAlign w:val="superscript"/>
              </w:rPr>
              <w:t>[</w:t>
            </w:r>
            <w:r w:rsidRPr="009E678E">
              <w:rPr>
                <w:rStyle w:val="FootnoteReference"/>
                <w:rFonts w:ascii="Arial Narrow" w:hAnsi="Arial Narrow" w:cs="Verdana"/>
                <w:b/>
                <w:color w:val="000000"/>
                <w:kern w:val="20"/>
                <w:sz w:val="22"/>
                <w:szCs w:val="22"/>
              </w:rPr>
              <w:footnoteReference w:id="2"/>
            </w:r>
            <w:r w:rsidRPr="009E678E">
              <w:rPr>
                <w:rFonts w:ascii="Arial Narrow" w:hAnsi="Arial Narrow" w:cs="Verdana"/>
                <w:b/>
                <w:color w:val="000000"/>
                <w:sz w:val="22"/>
                <w:szCs w:val="22"/>
                <w:vertAlign w:val="superscript"/>
              </w:rPr>
              <w:t>]</w:t>
            </w: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Verdana"/>
                <w:color w:val="000000"/>
                <w:sz w:val="20"/>
                <w:szCs w:val="20"/>
              </w:rPr>
              <w:t>αγαθού</w:t>
            </w: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43D9949E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0</w:t>
            </w:r>
            <w:r w:rsidR="00165CCD"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.0</w:t>
            </w: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567" w:type="dxa"/>
            <w:vAlign w:val="center"/>
          </w:tcPr>
          <w:p w14:paraId="0D274279" w14:textId="77777777" w:rsidR="0069017C" w:rsidRPr="009E678E" w:rsidRDefault="00026428" w:rsidP="00701A0F">
            <w:pPr>
              <w:spacing w:line="276" w:lineRule="auto"/>
              <w:jc w:val="center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62DE3F7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992" w:type="dxa"/>
            <w:vAlign w:val="center"/>
          </w:tcPr>
          <w:p w14:paraId="198F4390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983" w:type="dxa"/>
            <w:vAlign w:val="center"/>
          </w:tcPr>
          <w:p w14:paraId="281FB412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</w:tr>
      <w:tr w:rsidR="0069017C" w:rsidRPr="009E678E" w14:paraId="003EC74F" w14:textId="77777777" w:rsidTr="003253C2">
        <w:trPr>
          <w:trHeight w:val="63"/>
        </w:trPr>
        <w:tc>
          <w:tcPr>
            <w:tcW w:w="425" w:type="dxa"/>
            <w:tcMar>
              <w:left w:w="0" w:type="dxa"/>
              <w:right w:w="0" w:type="dxa"/>
            </w:tcMar>
          </w:tcPr>
          <w:p w14:paraId="6FB6D46C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08" w:type="dxa"/>
          </w:tcPr>
          <w:p w14:paraId="54001F21" w14:textId="77777777" w:rsidR="0069017C" w:rsidRPr="009E678E" w:rsidRDefault="0069017C" w:rsidP="00701A0F">
            <w:pPr>
              <w:spacing w:line="276" w:lineRule="auto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3B72469" w14:textId="77777777" w:rsidR="0069017C" w:rsidRPr="009E678E" w:rsidRDefault="0069017C" w:rsidP="00701A0F">
            <w:pPr>
              <w:spacing w:line="276" w:lineRule="auto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3FC8771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0</w:t>
            </w:r>
            <w:r w:rsidR="00165CCD"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.0</w:t>
            </w: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567" w:type="dxa"/>
            <w:vAlign w:val="center"/>
          </w:tcPr>
          <w:p w14:paraId="49E4D5D6" w14:textId="77777777" w:rsidR="0069017C" w:rsidRPr="009E678E" w:rsidRDefault="00026428" w:rsidP="00701A0F">
            <w:pPr>
              <w:spacing w:line="276" w:lineRule="auto"/>
              <w:jc w:val="center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AEC6023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992" w:type="dxa"/>
            <w:vAlign w:val="center"/>
          </w:tcPr>
          <w:p w14:paraId="0931000D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983" w:type="dxa"/>
            <w:vAlign w:val="center"/>
          </w:tcPr>
          <w:p w14:paraId="37DBA467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</w:tr>
      <w:tr w:rsidR="003253C2" w:rsidRPr="009E678E" w14:paraId="3EEA5C0D" w14:textId="77777777" w:rsidTr="003253C2">
        <w:trPr>
          <w:trHeight w:val="63"/>
        </w:trPr>
        <w:tc>
          <w:tcPr>
            <w:tcW w:w="425" w:type="dxa"/>
            <w:tcMar>
              <w:left w:w="0" w:type="dxa"/>
              <w:right w:w="0" w:type="dxa"/>
            </w:tcMar>
          </w:tcPr>
          <w:p w14:paraId="0370C48B" w14:textId="77777777" w:rsidR="003253C2" w:rsidRPr="009E678E" w:rsidRDefault="003253C2" w:rsidP="003253C2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08" w:type="dxa"/>
          </w:tcPr>
          <w:p w14:paraId="1830CDBC" w14:textId="77777777" w:rsidR="003253C2" w:rsidRPr="009E678E" w:rsidRDefault="003253C2" w:rsidP="003253C2">
            <w:pPr>
              <w:spacing w:line="276" w:lineRule="auto"/>
              <w:rPr>
                <w:rStyle w:val="x2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35160DA" w14:textId="77777777" w:rsidR="003253C2" w:rsidRPr="00086B9A" w:rsidRDefault="003253C2" w:rsidP="003253C2">
            <w:pPr>
              <w:tabs>
                <w:tab w:val="left" w:pos="567"/>
              </w:tabs>
              <w:spacing w:line="276" w:lineRule="auto"/>
              <w:rPr>
                <w:rFonts w:ascii="Arial Narrow" w:hAnsi="Arial Narrow" w:cs="Verdana"/>
                <w:i/>
                <w:color w:val="000000"/>
                <w:sz w:val="20"/>
                <w:szCs w:val="20"/>
              </w:rPr>
            </w:pPr>
            <w:r w:rsidRPr="00086B9A">
              <w:rPr>
                <w:rStyle w:val="x2"/>
                <w:rFonts w:ascii="Arial Narrow" w:hAnsi="Arial Narrow"/>
                <w:i/>
                <w:color w:val="548DD4" w:themeColor="text2" w:themeTint="99"/>
                <w:sz w:val="20"/>
                <w:szCs w:val="20"/>
              </w:rPr>
              <w:t>[Δεν υπήρξε προσφορά]</w:t>
            </w:r>
          </w:p>
        </w:tc>
        <w:tc>
          <w:tcPr>
            <w:tcW w:w="851" w:type="dxa"/>
            <w:vAlign w:val="center"/>
          </w:tcPr>
          <w:p w14:paraId="03FD5DA8" w14:textId="77777777" w:rsidR="003253C2" w:rsidRPr="009E678E" w:rsidRDefault="003253C2" w:rsidP="003253C2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567" w:type="dxa"/>
            <w:vAlign w:val="center"/>
          </w:tcPr>
          <w:p w14:paraId="29FEB8AE" w14:textId="77777777" w:rsidR="003253C2" w:rsidRPr="009E678E" w:rsidRDefault="003253C2" w:rsidP="003253C2">
            <w:pPr>
              <w:spacing w:line="276" w:lineRule="auto"/>
              <w:jc w:val="center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BFFC7B6" w14:textId="77777777" w:rsidR="003253C2" w:rsidRPr="009E678E" w:rsidRDefault="003253C2" w:rsidP="003253C2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992" w:type="dxa"/>
            <w:vAlign w:val="center"/>
          </w:tcPr>
          <w:p w14:paraId="0E9D60CF" w14:textId="77777777" w:rsidR="003253C2" w:rsidRPr="009E678E" w:rsidRDefault="003253C2" w:rsidP="003253C2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983" w:type="dxa"/>
            <w:vAlign w:val="center"/>
          </w:tcPr>
          <w:p w14:paraId="46978C33" w14:textId="77777777" w:rsidR="003253C2" w:rsidRPr="009E678E" w:rsidRDefault="003253C2" w:rsidP="003253C2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</w:tr>
      <w:tr w:rsidR="003253C2" w:rsidRPr="009E678E" w14:paraId="5A3F1BBD" w14:textId="77777777" w:rsidTr="005B02CF">
        <w:trPr>
          <w:trHeight w:val="63"/>
        </w:trPr>
        <w:tc>
          <w:tcPr>
            <w:tcW w:w="6237" w:type="dxa"/>
            <w:gridSpan w:val="5"/>
            <w:tcMar>
              <w:left w:w="0" w:type="dxa"/>
              <w:right w:w="0" w:type="dxa"/>
            </w:tcMar>
          </w:tcPr>
          <w:p w14:paraId="3FDA46E0" w14:textId="77777777" w:rsidR="003253C2" w:rsidRPr="009E678E" w:rsidRDefault="003253C2" w:rsidP="003253C2">
            <w:pPr>
              <w:spacing w:line="276" w:lineRule="auto"/>
              <w:jc w:val="right"/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  <w:t>Σύνολα</w:t>
            </w:r>
          </w:p>
        </w:tc>
        <w:tc>
          <w:tcPr>
            <w:tcW w:w="992" w:type="dxa"/>
            <w:vAlign w:val="center"/>
          </w:tcPr>
          <w:p w14:paraId="33DDC549" w14:textId="77777777" w:rsidR="003253C2" w:rsidRPr="009E678E" w:rsidRDefault="003253C2" w:rsidP="003253C2">
            <w:pPr>
              <w:spacing w:line="276" w:lineRule="auto"/>
              <w:jc w:val="right"/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  <w:t xml:space="preserve">00.000,00 </w:t>
            </w: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992" w:type="dxa"/>
            <w:vAlign w:val="center"/>
          </w:tcPr>
          <w:p w14:paraId="5DE6470D" w14:textId="77777777" w:rsidR="003253C2" w:rsidRPr="009E678E" w:rsidRDefault="003253C2" w:rsidP="003253C2">
            <w:pPr>
              <w:spacing w:line="276" w:lineRule="auto"/>
              <w:jc w:val="right"/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  <w:t xml:space="preserve">00.000,00 </w:t>
            </w: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983" w:type="dxa"/>
            <w:vAlign w:val="center"/>
          </w:tcPr>
          <w:p w14:paraId="6640AD24" w14:textId="77777777" w:rsidR="003253C2" w:rsidRPr="009E678E" w:rsidRDefault="003253C2" w:rsidP="003253C2">
            <w:pPr>
              <w:spacing w:line="276" w:lineRule="auto"/>
              <w:jc w:val="right"/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  <w:t xml:space="preserve">00.000,00 </w:t>
            </w: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€</w:t>
            </w:r>
          </w:p>
        </w:tc>
      </w:tr>
    </w:tbl>
    <w:p w14:paraId="4217FD73" w14:textId="77777777" w:rsidR="00026428" w:rsidRDefault="00026428" w:rsidP="003253C2">
      <w:pPr>
        <w:spacing w:line="276" w:lineRule="auto"/>
        <w:ind w:left="426"/>
        <w:contextualSpacing/>
        <w:jc w:val="both"/>
        <w:rPr>
          <w:rFonts w:ascii="Calibri" w:hAnsi="Calibri" w:cs="Calibri"/>
          <w:sz w:val="20"/>
          <w:szCs w:val="22"/>
        </w:rPr>
      </w:pPr>
    </w:p>
    <w:p w14:paraId="2D62EBD0" w14:textId="77777777" w:rsidR="003253C2" w:rsidRDefault="003253C2" w:rsidP="003253C2">
      <w:pPr>
        <w:pStyle w:val="0diagnosp"/>
        <w:ind w:left="426"/>
      </w:pPr>
      <w:r>
        <w:t>Τα αγαθά αριθμούνται με τη σειρά που τους έχει αποδοθεί στους πίνακες ζητούμενων αγαθών του τεύχους της διακήρυξης της διαγωνιστικής διαδικασίας.</w:t>
      </w:r>
    </w:p>
    <w:p w14:paraId="46FD4588" w14:textId="77777777" w:rsidR="003253C2" w:rsidRPr="009E678E" w:rsidRDefault="003253C2" w:rsidP="003253C2">
      <w:pPr>
        <w:spacing w:line="276" w:lineRule="auto"/>
        <w:ind w:left="426"/>
        <w:contextualSpacing/>
        <w:jc w:val="both"/>
        <w:rPr>
          <w:rFonts w:ascii="Calibri" w:hAnsi="Calibri" w:cs="Calibri"/>
          <w:sz w:val="20"/>
          <w:szCs w:val="22"/>
        </w:rPr>
      </w:pPr>
    </w:p>
    <w:p w14:paraId="7D614A5E" w14:textId="4F6C8CFF" w:rsidR="0069017C" w:rsidRPr="009E678E" w:rsidRDefault="0069017C" w:rsidP="00823F7F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ab/>
        <w:t>Στο σημείο αυτό η Επιτροπή ολοκλήρωσε τη συνεδρίασή της, και ομοφώνως εξουσιοδοτεί τον</w:t>
      </w:r>
      <w:r w:rsidR="007C72BF">
        <w:rPr>
          <w:rFonts w:ascii="Calibri" w:hAnsi="Calibri" w:cs="Calibri"/>
          <w:sz w:val="22"/>
          <w:szCs w:val="22"/>
        </w:rPr>
        <w:t>/την</w:t>
      </w:r>
      <w:r w:rsidRPr="009E678E">
        <w:rPr>
          <w:rFonts w:ascii="Calibri" w:hAnsi="Calibri" w:cs="Calibri"/>
          <w:sz w:val="22"/>
          <w:szCs w:val="22"/>
        </w:rPr>
        <w:t xml:space="preserve"> Πρόεδρό της κ. </w:t>
      </w:r>
      <w:r w:rsidR="007B1AE2" w:rsidRPr="009E678E">
        <w:rPr>
          <w:rFonts w:ascii="Calibri" w:hAnsi="Calibri" w:cs="Calibri"/>
          <w:sz w:val="22"/>
          <w:szCs w:val="22"/>
        </w:rPr>
        <w:t>____________________</w:t>
      </w:r>
      <w:r w:rsidRPr="009E678E">
        <w:rPr>
          <w:rFonts w:ascii="Calibri" w:hAnsi="Calibri" w:cs="Calibri"/>
          <w:sz w:val="22"/>
          <w:szCs w:val="22"/>
        </w:rPr>
        <w:t>, να υποβάλει το</w:t>
      </w:r>
      <w:r w:rsidR="004E176C" w:rsidRPr="009E678E">
        <w:rPr>
          <w:rFonts w:ascii="Calibri" w:hAnsi="Calibri" w:cs="Calibri"/>
          <w:sz w:val="22"/>
          <w:szCs w:val="22"/>
        </w:rPr>
        <w:t>/τα</w:t>
      </w:r>
      <w:r w:rsidRPr="009E678E">
        <w:rPr>
          <w:rFonts w:ascii="Calibri" w:hAnsi="Calibri" w:cs="Calibri"/>
          <w:sz w:val="22"/>
          <w:szCs w:val="22"/>
        </w:rPr>
        <w:t xml:space="preserve"> πρακτικό</w:t>
      </w:r>
      <w:r w:rsidR="004E176C" w:rsidRPr="009E678E">
        <w:rPr>
          <w:rFonts w:ascii="Calibri" w:hAnsi="Calibri" w:cs="Calibri"/>
          <w:sz w:val="22"/>
          <w:szCs w:val="22"/>
        </w:rPr>
        <w:t>/α</w:t>
      </w:r>
      <w:r w:rsidRPr="009E678E">
        <w:rPr>
          <w:rFonts w:ascii="Calibri" w:hAnsi="Calibri" w:cs="Calibri"/>
          <w:sz w:val="22"/>
          <w:szCs w:val="22"/>
        </w:rPr>
        <w:t xml:space="preserve"> </w:t>
      </w:r>
      <w:r w:rsidR="004E176C" w:rsidRPr="009E678E">
        <w:rPr>
          <w:rFonts w:ascii="Calibri" w:hAnsi="Calibri" w:cs="Calibri"/>
          <w:sz w:val="22"/>
          <w:szCs w:val="22"/>
        </w:rPr>
        <w:t>της/των</w:t>
      </w:r>
      <w:r w:rsidRPr="009E678E">
        <w:rPr>
          <w:rFonts w:ascii="Calibri" w:hAnsi="Calibri" w:cs="Calibri"/>
          <w:sz w:val="22"/>
          <w:szCs w:val="22"/>
        </w:rPr>
        <w:t xml:space="preserve"> συνεδρίασής</w:t>
      </w:r>
      <w:r w:rsidR="004E176C" w:rsidRPr="009E678E">
        <w:rPr>
          <w:rFonts w:ascii="Calibri" w:hAnsi="Calibri" w:cs="Calibri"/>
          <w:sz w:val="22"/>
          <w:szCs w:val="22"/>
        </w:rPr>
        <w:t>/ων</w:t>
      </w:r>
      <w:r w:rsidRPr="009E678E">
        <w:rPr>
          <w:rFonts w:ascii="Calibri" w:hAnsi="Calibri" w:cs="Calibri"/>
          <w:sz w:val="22"/>
          <w:szCs w:val="22"/>
        </w:rPr>
        <w:t xml:space="preserve"> της (</w:t>
      </w:r>
      <w:proofErr w:type="spellStart"/>
      <w:r w:rsidRPr="009E678E">
        <w:rPr>
          <w:rFonts w:ascii="Calibri" w:hAnsi="Calibri" w:cs="Calibri"/>
          <w:sz w:val="22"/>
          <w:szCs w:val="22"/>
        </w:rPr>
        <w:t>Νο</w:t>
      </w:r>
      <w:proofErr w:type="spellEnd"/>
      <w:r w:rsidRPr="009E678E">
        <w:rPr>
          <w:rFonts w:ascii="Calibri" w:hAnsi="Calibri" w:cs="Calibri"/>
          <w:sz w:val="22"/>
          <w:szCs w:val="22"/>
        </w:rPr>
        <w:t xml:space="preserve"> </w:t>
      </w:r>
      <w:r w:rsidR="009E4520">
        <w:rPr>
          <w:rFonts w:ascii="Calibri" w:hAnsi="Calibri" w:cs="Calibri"/>
          <w:sz w:val="22"/>
          <w:szCs w:val="22"/>
        </w:rPr>
        <w:t>____</w:t>
      </w:r>
      <w:r w:rsidR="004E176C" w:rsidRPr="009E678E">
        <w:rPr>
          <w:rFonts w:ascii="Calibri" w:hAnsi="Calibri" w:cs="Calibri"/>
          <w:sz w:val="22"/>
          <w:szCs w:val="22"/>
        </w:rPr>
        <w:t>, ____, ____</w:t>
      </w:r>
      <w:r w:rsidRPr="009E678E">
        <w:rPr>
          <w:rFonts w:ascii="Calibri" w:hAnsi="Calibri" w:cs="Calibri"/>
          <w:sz w:val="22"/>
          <w:szCs w:val="22"/>
        </w:rPr>
        <w:t xml:space="preserve">), προς </w:t>
      </w:r>
      <w:r w:rsidR="00701A0F" w:rsidRPr="009E678E">
        <w:rPr>
          <w:rFonts w:ascii="Calibri" w:hAnsi="Calibri" w:cs="Calibri"/>
          <w:sz w:val="22"/>
          <w:szCs w:val="22"/>
        </w:rPr>
        <w:t>την Επιτροπή Ερευνών</w:t>
      </w:r>
      <w:r w:rsidR="00CD3195" w:rsidRPr="00CD3195">
        <w:rPr>
          <w:rFonts w:ascii="Calibri" w:hAnsi="Calibri" w:cs="Calibri"/>
          <w:sz w:val="22"/>
          <w:szCs w:val="22"/>
        </w:rPr>
        <w:t xml:space="preserve"> </w:t>
      </w:r>
      <w:r w:rsidR="00701A0F" w:rsidRPr="009E678E">
        <w:rPr>
          <w:rFonts w:ascii="Calibri" w:hAnsi="Calibri" w:cs="Calibri"/>
          <w:sz w:val="22"/>
          <w:szCs w:val="22"/>
        </w:rPr>
        <w:t xml:space="preserve">του Ειδικού Λογαριασμού Κονδυλίων Έρευνας του Πανεπιστημίου Δυτικής Αττικής </w:t>
      </w:r>
      <w:r w:rsidRPr="009E678E">
        <w:rPr>
          <w:rFonts w:ascii="Calibri" w:hAnsi="Calibri" w:cs="Calibri"/>
          <w:sz w:val="22"/>
          <w:szCs w:val="22"/>
        </w:rPr>
        <w:t>για την έγκρισή του</w:t>
      </w:r>
      <w:r w:rsidR="007F28E8">
        <w:rPr>
          <w:rFonts w:ascii="Calibri" w:hAnsi="Calibri" w:cs="Calibri"/>
          <w:sz w:val="22"/>
          <w:szCs w:val="22"/>
        </w:rPr>
        <w:t>/του</w:t>
      </w:r>
      <w:r w:rsidRPr="009E678E">
        <w:rPr>
          <w:rFonts w:ascii="Calibri" w:hAnsi="Calibri" w:cs="Calibri"/>
          <w:sz w:val="22"/>
          <w:szCs w:val="22"/>
        </w:rPr>
        <w:t>ς.</w:t>
      </w:r>
    </w:p>
    <w:p w14:paraId="186F01CB" w14:textId="77777777" w:rsidR="0042404B" w:rsidRPr="009E678E" w:rsidRDefault="0042404B" w:rsidP="00823F7F">
      <w:pPr>
        <w:spacing w:line="276" w:lineRule="auto"/>
        <w:contextualSpacing/>
        <w:rPr>
          <w:rFonts w:ascii="Calibri" w:hAnsi="Calibri" w:cs="Calibri"/>
          <w:sz w:val="20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7"/>
        <w:gridCol w:w="4820"/>
      </w:tblGrid>
      <w:tr w:rsidR="0042404B" w:rsidRPr="009E678E" w14:paraId="4620FBA2" w14:textId="77777777" w:rsidTr="004E176C">
        <w:trPr>
          <w:trHeight w:val="445"/>
          <w:jc w:val="center"/>
        </w:trPr>
        <w:tc>
          <w:tcPr>
            <w:tcW w:w="9639" w:type="dxa"/>
            <w:gridSpan w:val="2"/>
            <w:vAlign w:val="center"/>
          </w:tcPr>
          <w:p w14:paraId="75A49625" w14:textId="5EF18847" w:rsidR="00F75A4E" w:rsidRPr="009E678E" w:rsidRDefault="004B7C71" w:rsidP="007C72BF">
            <w:pPr>
              <w:tabs>
                <w:tab w:val="left" w:pos="542"/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Η Επιτροπή</w:t>
            </w:r>
            <w:r w:rsidR="00BD16CC" w:rsidRPr="0006727F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[</w:t>
            </w:r>
            <w:r w:rsidR="00BD16CC" w:rsidRPr="0006727F">
              <w:rPr>
                <w:rStyle w:val="FootnoteReference"/>
                <w:rFonts w:ascii="Calibri" w:hAnsi="Calibri" w:cs="Calibri"/>
                <w:b/>
                <w:sz w:val="22"/>
                <w:szCs w:val="22"/>
              </w:rPr>
              <w:footnoteReference w:id="3"/>
            </w:r>
            <w:r w:rsidR="00BD16CC" w:rsidRPr="0006727F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]</w:t>
            </w:r>
          </w:p>
        </w:tc>
      </w:tr>
      <w:tr w:rsidR="0042404B" w:rsidRPr="009E678E" w14:paraId="278050B2" w14:textId="77777777" w:rsidTr="00F8531A">
        <w:trPr>
          <w:trHeight w:val="283"/>
          <w:jc w:val="center"/>
        </w:trPr>
        <w:tc>
          <w:tcPr>
            <w:tcW w:w="4818" w:type="dxa"/>
          </w:tcPr>
          <w:p w14:paraId="7A6248CB" w14:textId="0722D928" w:rsidR="0042404B" w:rsidRPr="009E678E" w:rsidRDefault="005D4F56" w:rsidP="00F8531A">
            <w:pPr>
              <w:tabs>
                <w:tab w:val="left" w:pos="542"/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678E">
              <w:rPr>
                <w:rFonts w:ascii="Calibri" w:hAnsi="Calibri" w:cs="Calibri"/>
                <w:b/>
                <w:sz w:val="22"/>
                <w:szCs w:val="22"/>
              </w:rPr>
              <w:t>Ο</w:t>
            </w:r>
            <w:r w:rsidR="007C72BF">
              <w:rPr>
                <w:rFonts w:ascii="Calibri" w:hAnsi="Calibri" w:cs="Calibri"/>
                <w:b/>
                <w:sz w:val="22"/>
                <w:szCs w:val="22"/>
              </w:rPr>
              <w:t>/Η</w:t>
            </w:r>
            <w:r w:rsidR="0042404B" w:rsidRPr="009E678E">
              <w:rPr>
                <w:rFonts w:ascii="Calibri" w:hAnsi="Calibri" w:cs="Calibri"/>
                <w:b/>
                <w:sz w:val="22"/>
                <w:szCs w:val="22"/>
              </w:rPr>
              <w:t xml:space="preserve"> Πρόεδρος</w:t>
            </w:r>
          </w:p>
          <w:p w14:paraId="278F96DF" w14:textId="77777777" w:rsidR="0042404B" w:rsidRDefault="0042404B" w:rsidP="00F8531A">
            <w:pPr>
              <w:tabs>
                <w:tab w:val="left" w:pos="542"/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4A9BBE0E" w14:textId="77777777" w:rsidR="0006727F" w:rsidRPr="0006727F" w:rsidRDefault="0006727F" w:rsidP="00F8531A">
            <w:pPr>
              <w:tabs>
                <w:tab w:val="left" w:pos="542"/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44EE410F" w14:textId="77777777" w:rsidR="00E56A8F" w:rsidRPr="0006727F" w:rsidRDefault="007B1AE2" w:rsidP="0006727F">
            <w:pPr>
              <w:tabs>
                <w:tab w:val="left" w:pos="542"/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06727F">
              <w:rPr>
                <w:rFonts w:ascii="Calibri" w:hAnsi="Calibri" w:cs="Calibri"/>
                <w:b/>
                <w:sz w:val="22"/>
                <w:szCs w:val="22"/>
              </w:rPr>
              <w:t>__________________</w:t>
            </w:r>
          </w:p>
        </w:tc>
        <w:tc>
          <w:tcPr>
            <w:tcW w:w="4821" w:type="dxa"/>
          </w:tcPr>
          <w:p w14:paraId="0342B6E4" w14:textId="77777777" w:rsidR="0042404B" w:rsidRPr="009E678E" w:rsidRDefault="0042404B" w:rsidP="00F8531A">
            <w:pPr>
              <w:tabs>
                <w:tab w:val="left" w:pos="542"/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678E">
              <w:rPr>
                <w:rFonts w:ascii="Calibri" w:hAnsi="Calibri" w:cs="Calibri"/>
                <w:b/>
                <w:sz w:val="22"/>
                <w:szCs w:val="22"/>
              </w:rPr>
              <w:t>Τα Μέλη</w:t>
            </w:r>
          </w:p>
          <w:p w14:paraId="316F0585" w14:textId="77777777" w:rsidR="0042404B" w:rsidRPr="009E678E" w:rsidRDefault="0042404B" w:rsidP="00F8531A">
            <w:pPr>
              <w:tabs>
                <w:tab w:val="left" w:pos="542"/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B339E1B" w14:textId="77777777" w:rsidR="0042404B" w:rsidRPr="009E678E" w:rsidRDefault="0042404B" w:rsidP="00F8531A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64533AB" w14:textId="77777777" w:rsidR="0042404B" w:rsidRPr="009E678E" w:rsidRDefault="007B1AE2" w:rsidP="00F8531A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678E">
              <w:rPr>
                <w:rFonts w:ascii="Calibri" w:hAnsi="Calibri" w:cs="Calibri"/>
                <w:b/>
                <w:sz w:val="22"/>
                <w:szCs w:val="22"/>
              </w:rPr>
              <w:t>____________________</w:t>
            </w:r>
          </w:p>
          <w:p w14:paraId="37DC1A5D" w14:textId="77777777" w:rsidR="0042404B" w:rsidRPr="009E678E" w:rsidRDefault="0042404B" w:rsidP="00F8531A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1EC2333" w14:textId="77777777" w:rsidR="0042404B" w:rsidRPr="009E678E" w:rsidRDefault="0042404B" w:rsidP="00F8531A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B0F24F5" w14:textId="77777777" w:rsidR="0042404B" w:rsidRPr="009E678E" w:rsidRDefault="007B1AE2" w:rsidP="00310B77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678E">
              <w:rPr>
                <w:rFonts w:ascii="Calibri" w:hAnsi="Calibri" w:cs="Calibri"/>
                <w:b/>
                <w:sz w:val="22"/>
                <w:szCs w:val="22"/>
              </w:rPr>
              <w:t>____________________</w:t>
            </w:r>
          </w:p>
          <w:p w14:paraId="7F09A524" w14:textId="77777777" w:rsidR="006E0656" w:rsidRPr="009E678E" w:rsidRDefault="006E0656" w:rsidP="006E0656">
            <w:pPr>
              <w:tabs>
                <w:tab w:val="left" w:pos="542"/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01143A0" w14:textId="77777777" w:rsidR="006E0656" w:rsidRPr="009E678E" w:rsidRDefault="006E0656" w:rsidP="006E0656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15C1A2F" w14:textId="77777777" w:rsidR="006E0656" w:rsidRPr="009E678E" w:rsidRDefault="006E0656" w:rsidP="006E0656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678E">
              <w:rPr>
                <w:rFonts w:ascii="Calibri" w:hAnsi="Calibri" w:cs="Calibri"/>
                <w:b/>
                <w:sz w:val="22"/>
                <w:szCs w:val="22"/>
              </w:rPr>
              <w:t>____________________</w:t>
            </w:r>
          </w:p>
          <w:p w14:paraId="6565345F" w14:textId="77777777" w:rsidR="006E0656" w:rsidRPr="009E678E" w:rsidRDefault="006E0656" w:rsidP="006E0656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696FC4C" w14:textId="77777777" w:rsidR="006E0656" w:rsidRPr="009E678E" w:rsidRDefault="006E0656" w:rsidP="006E0656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959DD02" w14:textId="77777777" w:rsidR="006E0656" w:rsidRPr="009E678E" w:rsidRDefault="006E0656" w:rsidP="006E0656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678E">
              <w:rPr>
                <w:rFonts w:ascii="Calibri" w:hAnsi="Calibri" w:cs="Calibri"/>
                <w:b/>
                <w:sz w:val="22"/>
                <w:szCs w:val="22"/>
              </w:rPr>
              <w:t>____________________</w:t>
            </w:r>
          </w:p>
        </w:tc>
      </w:tr>
    </w:tbl>
    <w:p w14:paraId="00A494A2" w14:textId="77777777" w:rsidR="0042404B" w:rsidRPr="009E678E" w:rsidRDefault="0042404B" w:rsidP="005944FE">
      <w:pPr>
        <w:spacing w:line="276" w:lineRule="auto"/>
        <w:jc w:val="both"/>
        <w:rPr>
          <w:rFonts w:ascii="Calibri" w:hAnsi="Calibri" w:cs="Calibri"/>
          <w:sz w:val="18"/>
          <w:szCs w:val="22"/>
          <w:lang w:val="en-US"/>
        </w:rPr>
      </w:pPr>
    </w:p>
    <w:sectPr w:rsidR="0042404B" w:rsidRPr="009E678E" w:rsidSect="00BE5194">
      <w:headerReference w:type="default" r:id="rId8"/>
      <w:footerReference w:type="default" r:id="rId9"/>
      <w:type w:val="continuous"/>
      <w:pgSz w:w="11905" w:h="16837" w:code="9"/>
      <w:pgMar w:top="567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D9881" w14:textId="77777777" w:rsidR="002F52F8" w:rsidRDefault="002F52F8" w:rsidP="00922416">
      <w:r>
        <w:separator/>
      </w:r>
    </w:p>
  </w:endnote>
  <w:endnote w:type="continuationSeparator" w:id="0">
    <w:p w14:paraId="1B2FAA65" w14:textId="77777777" w:rsidR="002F52F8" w:rsidRDefault="002F52F8" w:rsidP="0092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0" w:type="dxa"/>
        <w:right w:w="28" w:type="dxa"/>
      </w:tblCellMar>
      <w:tblLook w:val="01E0" w:firstRow="1" w:lastRow="1" w:firstColumn="1" w:lastColumn="1" w:noHBand="0" w:noVBand="0"/>
    </w:tblPr>
    <w:tblGrid>
      <w:gridCol w:w="3828"/>
      <w:gridCol w:w="4252"/>
      <w:gridCol w:w="1559"/>
    </w:tblGrid>
    <w:tr w:rsidR="005E6496" w:rsidRPr="00733047" w14:paraId="6CFB1256" w14:textId="77777777" w:rsidTr="001B5DD5">
      <w:tc>
        <w:tcPr>
          <w:tcW w:w="3828" w:type="dxa"/>
        </w:tcPr>
        <w:p w14:paraId="76F420D3" w14:textId="77777777" w:rsidR="005E6496" w:rsidRPr="00733047" w:rsidRDefault="005E6496" w:rsidP="00733047">
          <w:pPr>
            <w:pStyle w:val="Footer"/>
            <w:rPr>
              <w:rFonts w:ascii="Calibri" w:hAnsi="Calibri" w:cs="Calibri"/>
              <w:i/>
              <w:sz w:val="18"/>
              <w:szCs w:val="18"/>
            </w:rPr>
          </w:pPr>
          <w:r w:rsidRPr="00733047">
            <w:rPr>
              <w:rFonts w:ascii="Calibri" w:hAnsi="Calibri" w:cs="Calibri"/>
              <w:i/>
              <w:sz w:val="18"/>
              <w:szCs w:val="18"/>
            </w:rPr>
            <w:t>Πρακτικό διενέργειας διαγωνισμού_Δ8</w:t>
          </w:r>
          <w:r w:rsidR="0054519D" w:rsidRPr="00733047">
            <w:rPr>
              <w:rFonts w:ascii="Calibri" w:hAnsi="Calibri" w:cs="Calibri"/>
              <w:i/>
              <w:sz w:val="18"/>
              <w:szCs w:val="18"/>
            </w:rPr>
            <w:t>πτ3</w:t>
          </w:r>
        </w:p>
      </w:tc>
      <w:tc>
        <w:tcPr>
          <w:tcW w:w="4252" w:type="dxa"/>
        </w:tcPr>
        <w:p w14:paraId="0E9C3D22" w14:textId="52C9690A" w:rsidR="005E6496" w:rsidRPr="00733047" w:rsidRDefault="00C07EF4" w:rsidP="00773DA8">
          <w:pPr>
            <w:jc w:val="center"/>
            <w:rPr>
              <w:rFonts w:ascii="Calibri" w:hAnsi="Calibri" w:cs="Calibri"/>
              <w:i/>
              <w:sz w:val="18"/>
              <w:szCs w:val="18"/>
            </w:rPr>
          </w:pPr>
          <w:r w:rsidRPr="00C07EF4">
            <w:rPr>
              <w:rFonts w:ascii="Calibri" w:hAnsi="Calibri" w:cs="Calibri"/>
              <w:i/>
              <w:sz w:val="18"/>
              <w:szCs w:val="18"/>
              <w:lang w:val="en-US"/>
            </w:rPr>
            <w:t>v33-</w:t>
          </w:r>
          <w:r w:rsidRPr="00C07EF4">
            <w:rPr>
              <w:rFonts w:ascii="Calibri" w:hAnsi="Calibri" w:cs="Calibri"/>
              <w:i/>
              <w:sz w:val="18"/>
              <w:szCs w:val="18"/>
            </w:rPr>
            <w:t xml:space="preserve">2025, </w:t>
          </w:r>
          <w:proofErr w:type="spellStart"/>
          <w:r w:rsidRPr="00C07EF4">
            <w:rPr>
              <w:rFonts w:ascii="Calibri" w:hAnsi="Calibri" w:cs="Calibri"/>
              <w:i/>
              <w:sz w:val="18"/>
              <w:szCs w:val="18"/>
            </w:rPr>
            <w:t>εκδ</w:t>
          </w:r>
          <w:proofErr w:type="spellEnd"/>
          <w:r w:rsidRPr="00C07EF4">
            <w:rPr>
              <w:rFonts w:ascii="Calibri" w:hAnsi="Calibri" w:cs="Calibri"/>
              <w:i/>
              <w:sz w:val="18"/>
              <w:szCs w:val="18"/>
            </w:rPr>
            <w:t>. 01</w:t>
          </w:r>
        </w:p>
      </w:tc>
      <w:tc>
        <w:tcPr>
          <w:tcW w:w="1559" w:type="dxa"/>
        </w:tcPr>
        <w:p w14:paraId="1AE20C35" w14:textId="77777777" w:rsidR="005E6496" w:rsidRPr="00733047" w:rsidRDefault="005E6496" w:rsidP="00733047">
          <w:pPr>
            <w:jc w:val="right"/>
            <w:rPr>
              <w:rFonts w:ascii="Calibri" w:hAnsi="Calibri" w:cs="Calibri"/>
              <w:sz w:val="18"/>
              <w:szCs w:val="18"/>
            </w:rPr>
          </w:pPr>
          <w:r w:rsidRPr="00733047">
            <w:rPr>
              <w:rFonts w:ascii="Calibri" w:hAnsi="Calibri" w:cs="Calibri"/>
              <w:i/>
              <w:sz w:val="18"/>
              <w:szCs w:val="18"/>
            </w:rPr>
            <w:t xml:space="preserve">Σελίδα </w:t>
          </w:r>
          <w:r w:rsidRPr="00733047">
            <w:rPr>
              <w:rFonts w:ascii="Calibri" w:hAnsi="Calibri" w:cs="Calibri"/>
              <w:i/>
              <w:sz w:val="18"/>
              <w:szCs w:val="18"/>
            </w:rPr>
            <w:fldChar w:fldCharType="begin"/>
          </w:r>
          <w:r w:rsidRPr="00733047">
            <w:rPr>
              <w:rFonts w:ascii="Calibri" w:hAnsi="Calibri" w:cs="Calibri"/>
              <w:i/>
              <w:sz w:val="18"/>
              <w:szCs w:val="18"/>
            </w:rPr>
            <w:instrText xml:space="preserve"> PAGE </w:instrText>
          </w:r>
          <w:r w:rsidRPr="00733047">
            <w:rPr>
              <w:rFonts w:ascii="Calibri" w:hAnsi="Calibri" w:cs="Calibri"/>
              <w:i/>
              <w:sz w:val="18"/>
              <w:szCs w:val="18"/>
            </w:rPr>
            <w:fldChar w:fldCharType="separate"/>
          </w:r>
          <w:r w:rsidR="00F210D7">
            <w:rPr>
              <w:rFonts w:ascii="Calibri" w:hAnsi="Calibri" w:cs="Calibri"/>
              <w:i/>
              <w:noProof/>
              <w:sz w:val="18"/>
              <w:szCs w:val="18"/>
            </w:rPr>
            <w:t>1</w:t>
          </w:r>
          <w:r w:rsidRPr="00733047">
            <w:rPr>
              <w:rFonts w:ascii="Calibri" w:hAnsi="Calibri" w:cs="Calibri"/>
              <w:i/>
              <w:sz w:val="18"/>
              <w:szCs w:val="18"/>
            </w:rPr>
            <w:fldChar w:fldCharType="end"/>
          </w:r>
          <w:r w:rsidRPr="00733047">
            <w:rPr>
              <w:rFonts w:ascii="Calibri" w:hAnsi="Calibri" w:cs="Calibri"/>
              <w:i/>
              <w:sz w:val="18"/>
              <w:szCs w:val="18"/>
            </w:rPr>
            <w:t xml:space="preserve"> από </w:t>
          </w:r>
          <w:r w:rsidRPr="00733047">
            <w:rPr>
              <w:rFonts w:ascii="Calibri" w:hAnsi="Calibri" w:cs="Calibri"/>
              <w:i/>
              <w:sz w:val="18"/>
              <w:szCs w:val="18"/>
            </w:rPr>
            <w:fldChar w:fldCharType="begin"/>
          </w:r>
          <w:r w:rsidRPr="00733047">
            <w:rPr>
              <w:rFonts w:ascii="Calibri" w:hAnsi="Calibri" w:cs="Calibri"/>
              <w:i/>
              <w:sz w:val="18"/>
              <w:szCs w:val="18"/>
            </w:rPr>
            <w:instrText xml:space="preserve"> NUMPAGES  </w:instrText>
          </w:r>
          <w:r w:rsidRPr="00733047">
            <w:rPr>
              <w:rFonts w:ascii="Calibri" w:hAnsi="Calibri" w:cs="Calibri"/>
              <w:i/>
              <w:sz w:val="18"/>
              <w:szCs w:val="18"/>
            </w:rPr>
            <w:fldChar w:fldCharType="separate"/>
          </w:r>
          <w:r w:rsidR="00F210D7">
            <w:rPr>
              <w:rFonts w:ascii="Calibri" w:hAnsi="Calibri" w:cs="Calibri"/>
              <w:i/>
              <w:noProof/>
              <w:sz w:val="18"/>
              <w:szCs w:val="18"/>
            </w:rPr>
            <w:t>3</w:t>
          </w:r>
          <w:r w:rsidRPr="00733047">
            <w:rPr>
              <w:rFonts w:ascii="Calibri" w:hAnsi="Calibri" w:cs="Calibri"/>
              <w:i/>
              <w:sz w:val="18"/>
              <w:szCs w:val="18"/>
            </w:rPr>
            <w:fldChar w:fldCharType="end"/>
          </w:r>
        </w:p>
      </w:tc>
    </w:tr>
  </w:tbl>
  <w:p w14:paraId="76FB5936" w14:textId="77777777" w:rsidR="009B76D9" w:rsidRPr="00733047" w:rsidRDefault="009B76D9" w:rsidP="00733047">
    <w:pPr>
      <w:pStyle w:val="Footer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52304" w14:textId="77777777" w:rsidR="002F52F8" w:rsidRDefault="002F52F8" w:rsidP="00922416">
      <w:r>
        <w:separator/>
      </w:r>
    </w:p>
  </w:footnote>
  <w:footnote w:type="continuationSeparator" w:id="0">
    <w:p w14:paraId="2B5385CC" w14:textId="77777777" w:rsidR="002F52F8" w:rsidRDefault="002F52F8" w:rsidP="00922416">
      <w:r>
        <w:continuationSeparator/>
      </w:r>
    </w:p>
  </w:footnote>
  <w:footnote w:id="1">
    <w:p w14:paraId="175A21D8" w14:textId="77777777" w:rsidR="005273A2" w:rsidRPr="009E678E" w:rsidRDefault="005273A2" w:rsidP="005273A2">
      <w:pPr>
        <w:pStyle w:val="FootnoteText"/>
        <w:ind w:left="284" w:hanging="284"/>
        <w:rPr>
          <w:rFonts w:ascii="Calibri" w:hAnsi="Calibri" w:cs="Calibri"/>
          <w:sz w:val="18"/>
          <w:szCs w:val="18"/>
        </w:rPr>
      </w:pPr>
      <w:r w:rsidRPr="009E678E">
        <w:rPr>
          <w:rStyle w:val="FootnoteReference"/>
          <w:rFonts w:ascii="Calibri" w:hAnsi="Calibri" w:cs="Calibri"/>
          <w:sz w:val="18"/>
          <w:szCs w:val="18"/>
        </w:rPr>
        <w:footnoteRef/>
      </w:r>
      <w:r w:rsidRPr="009E678E">
        <w:rPr>
          <w:rFonts w:ascii="Calibri" w:hAnsi="Calibri" w:cs="Calibri"/>
          <w:sz w:val="18"/>
          <w:szCs w:val="18"/>
        </w:rPr>
        <w:t xml:space="preserve"> </w:t>
      </w:r>
      <w:r w:rsidRPr="009E678E">
        <w:rPr>
          <w:rFonts w:ascii="Calibri" w:hAnsi="Calibri" w:cs="Calibri"/>
          <w:sz w:val="18"/>
          <w:szCs w:val="18"/>
        </w:rPr>
        <w:tab/>
        <w:t>Τα στοιχεία της απόφαση της Ε.Ε. του ΕΛΚΕ με την οποία ορίστηκαν τα μέλη της επιτροπής.</w:t>
      </w:r>
    </w:p>
  </w:footnote>
  <w:footnote w:id="2">
    <w:p w14:paraId="77D11B3B" w14:textId="35FECF48" w:rsidR="003253C2" w:rsidRPr="006D026C" w:rsidRDefault="003253C2" w:rsidP="003253C2">
      <w:pPr>
        <w:pStyle w:val="FootnoteText"/>
        <w:ind w:left="284" w:hanging="284"/>
        <w:rPr>
          <w:rFonts w:ascii="Calibri" w:hAnsi="Calibri" w:cs="Calibri"/>
          <w:sz w:val="18"/>
          <w:szCs w:val="18"/>
        </w:rPr>
      </w:pPr>
      <w:r w:rsidRPr="006D026C">
        <w:rPr>
          <w:rStyle w:val="FootnoteReference"/>
          <w:rFonts w:ascii="Calibri" w:hAnsi="Calibri" w:cs="Calibri"/>
          <w:kern w:val="2"/>
          <w:sz w:val="18"/>
          <w:szCs w:val="18"/>
        </w:rPr>
        <w:footnoteRef/>
      </w:r>
      <w:r w:rsidRPr="006D026C">
        <w:rPr>
          <w:rFonts w:ascii="Calibri" w:hAnsi="Calibri" w:cs="Calibri"/>
          <w:kern w:val="2"/>
          <w:sz w:val="18"/>
          <w:szCs w:val="18"/>
        </w:rPr>
        <w:tab/>
      </w:r>
      <w:r w:rsidRPr="006D026C">
        <w:rPr>
          <w:rFonts w:ascii="Calibri" w:hAnsi="Calibri" w:cs="Calibri"/>
          <w:kern w:val="2"/>
          <w:sz w:val="18"/>
          <w:szCs w:val="18"/>
        </w:rPr>
        <w:t xml:space="preserve">Η </w:t>
      </w:r>
      <w:r w:rsidR="00BD16CC">
        <w:rPr>
          <w:rFonts w:ascii="Calibri" w:hAnsi="Calibri" w:cs="Calibri"/>
          <w:kern w:val="2"/>
          <w:sz w:val="18"/>
          <w:szCs w:val="18"/>
        </w:rPr>
        <w:t>π</w:t>
      </w:r>
      <w:r w:rsidRPr="006D026C">
        <w:rPr>
          <w:rFonts w:ascii="Calibri" w:hAnsi="Calibri" w:cs="Calibri"/>
          <w:kern w:val="2"/>
          <w:sz w:val="18"/>
          <w:szCs w:val="18"/>
        </w:rPr>
        <w:t>εριγραφή του</w:t>
      </w:r>
      <w:r w:rsidR="00263136">
        <w:rPr>
          <w:rFonts w:ascii="Calibri" w:hAnsi="Calibri" w:cs="Calibri"/>
          <w:kern w:val="2"/>
          <w:sz w:val="18"/>
          <w:szCs w:val="18"/>
        </w:rPr>
        <w:t xml:space="preserve"> αγαθού</w:t>
      </w:r>
      <w:r w:rsidRPr="006D026C">
        <w:rPr>
          <w:rFonts w:ascii="Calibri" w:hAnsi="Calibri" w:cs="Calibri"/>
          <w:kern w:val="2"/>
          <w:sz w:val="18"/>
          <w:szCs w:val="18"/>
        </w:rPr>
        <w:t xml:space="preserve"> με βάση της οικονομική και τεχνική προσφορά του εκάστοτε οικονομικού φορέα.</w:t>
      </w:r>
    </w:p>
  </w:footnote>
  <w:footnote w:id="3">
    <w:p w14:paraId="4F79F854" w14:textId="0C4F4F80" w:rsidR="00BD16CC" w:rsidRPr="006D026C" w:rsidRDefault="00BD16CC" w:rsidP="00BD16CC">
      <w:pPr>
        <w:pStyle w:val="FootnoteText"/>
        <w:spacing w:line="264" w:lineRule="auto"/>
        <w:ind w:left="284" w:hanging="284"/>
        <w:rPr>
          <w:rFonts w:ascii="Calibri" w:eastAsia="Arial" w:hAnsi="Calibri" w:cs="Calibri"/>
          <w:sz w:val="18"/>
          <w:szCs w:val="18"/>
          <w:lang w:eastAsia="zh-CN"/>
        </w:rPr>
      </w:pPr>
      <w:r w:rsidRPr="006D026C">
        <w:rPr>
          <w:rStyle w:val="FootnoteReference"/>
          <w:rFonts w:ascii="Calibri" w:hAnsi="Calibri" w:cs="Calibri"/>
          <w:sz w:val="18"/>
          <w:szCs w:val="18"/>
        </w:rPr>
        <w:footnoteRef/>
      </w:r>
      <w:r w:rsidRPr="006D026C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Ψ</w:t>
      </w:r>
      <w:r w:rsidRPr="006D026C">
        <w:rPr>
          <w:rFonts w:ascii="Calibri" w:hAnsi="Calibri" w:cs="Calibri"/>
          <w:sz w:val="18"/>
          <w:szCs w:val="18"/>
        </w:rPr>
        <w:t>ηφιακ</w:t>
      </w:r>
      <w:r w:rsidR="0042511C">
        <w:rPr>
          <w:rFonts w:ascii="Calibri" w:hAnsi="Calibri" w:cs="Calibri"/>
          <w:sz w:val="18"/>
          <w:szCs w:val="18"/>
        </w:rPr>
        <w:t>ές</w:t>
      </w:r>
      <w:r w:rsidRPr="006D026C">
        <w:rPr>
          <w:rFonts w:ascii="Calibri" w:hAnsi="Calibri" w:cs="Calibri"/>
          <w:sz w:val="18"/>
          <w:szCs w:val="18"/>
        </w:rPr>
        <w:t xml:space="preserve"> υπογραφ</w:t>
      </w:r>
      <w:r w:rsidR="0042511C">
        <w:rPr>
          <w:rFonts w:ascii="Calibri" w:hAnsi="Calibri" w:cs="Calibri"/>
          <w:sz w:val="18"/>
          <w:szCs w:val="18"/>
        </w:rPr>
        <w:t>ές</w:t>
      </w:r>
      <w:r w:rsidRPr="006D026C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A9DE4" w14:textId="77777777" w:rsidR="00DF5C5A" w:rsidRPr="00214864" w:rsidRDefault="00DF5C5A" w:rsidP="00DF5C5A">
    <w:pPr>
      <w:pStyle w:val="0diagnosp"/>
      <w:ind w:left="1985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2F9F4052" wp14:editId="0B736953">
          <wp:simplePos x="0" y="0"/>
          <wp:positionH relativeFrom="column">
            <wp:posOffset>45720</wp:posOffset>
          </wp:positionH>
          <wp:positionV relativeFrom="page">
            <wp:posOffset>377825</wp:posOffset>
          </wp:positionV>
          <wp:extent cx="6058800" cy="1242000"/>
          <wp:effectExtent l="19050" t="19050" r="18415" b="15875"/>
          <wp:wrapNone/>
          <wp:docPr id="2" name="Picture 2" descr="ΠΔΑ_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ΠΔΑ_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8800" cy="1242000"/>
                  </a:xfrm>
                  <a:prstGeom prst="rect">
                    <a:avLst/>
                  </a:prstGeom>
                  <a:noFill/>
                  <a:ln w="317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D82A84" w14:textId="77777777" w:rsidR="00DF5C5A" w:rsidRPr="00214864" w:rsidRDefault="00DF5C5A" w:rsidP="00DF5C5A">
    <w:pPr>
      <w:pStyle w:val="0diagnosp"/>
      <w:ind w:left="1985"/>
      <w:jc w:val="center"/>
      <w:rPr>
        <w:b/>
        <w:sz w:val="28"/>
      </w:rPr>
    </w:pPr>
  </w:p>
  <w:p w14:paraId="63E3D900" w14:textId="77777777" w:rsidR="00DF5C5A" w:rsidRPr="00214864" w:rsidRDefault="00DF5C5A" w:rsidP="00DF5C5A">
    <w:pPr>
      <w:pStyle w:val="0diagnosp"/>
      <w:ind w:left="1985"/>
      <w:jc w:val="center"/>
      <w:rPr>
        <w:b/>
        <w:sz w:val="24"/>
      </w:rPr>
    </w:pPr>
  </w:p>
  <w:p w14:paraId="3708C70B" w14:textId="77777777" w:rsidR="00DF5C5A" w:rsidRPr="007925CB" w:rsidRDefault="00DF5C5A" w:rsidP="00DF5C5A">
    <w:pPr>
      <w:pStyle w:val="0diagnosp"/>
      <w:ind w:left="1985"/>
      <w:jc w:val="center"/>
      <w:rPr>
        <w:b/>
        <w:sz w:val="24"/>
      </w:rPr>
    </w:pPr>
    <w:r w:rsidRPr="007925CB">
      <w:rPr>
        <w:b/>
        <w:sz w:val="24"/>
      </w:rPr>
      <w:t>ΕΙΔΙΚΟΣ ΛΟΓΑΡΙΑΣΜΟΣ ΚΟΝΔΥΛΙΩΝ ΕΡΕΥΝΑΣ</w:t>
    </w:r>
  </w:p>
  <w:p w14:paraId="66C8B601" w14:textId="77777777" w:rsidR="00DF5C5A" w:rsidRPr="00DF5C5A" w:rsidRDefault="00DF5C5A" w:rsidP="00DF5C5A">
    <w:pPr>
      <w:pStyle w:val="Header"/>
      <w:spacing w:line="276" w:lineRule="auto"/>
      <w:ind w:left="1985"/>
      <w:jc w:val="center"/>
      <w:rPr>
        <w:rFonts w:ascii="Calibri" w:hAnsi="Calibri" w:cs="Calibri"/>
        <w:b/>
        <w:szCs w:val="22"/>
      </w:rPr>
    </w:pPr>
    <w:r w:rsidRPr="007925CB">
      <w:rPr>
        <w:rFonts w:ascii="Calibri" w:hAnsi="Calibri" w:cs="Calibri"/>
        <w:b/>
        <w:szCs w:val="22"/>
      </w:rPr>
      <w:t>ΜΟΝΑΔΑ ΟΙΚΟΝΟΜΙΚΗΣ ΚΑΙ ΔΙΟΙΚΗΤΙΚΗΣ ΥΠΟΣΤΗΡΙΞΗΣ</w:t>
    </w:r>
  </w:p>
  <w:p w14:paraId="3CFB295E" w14:textId="77777777" w:rsidR="00DF5C5A" w:rsidRPr="00AB4EA6" w:rsidRDefault="00DF5C5A" w:rsidP="00DF5C5A">
    <w:pPr>
      <w:pStyle w:val="Header"/>
      <w:spacing w:line="276" w:lineRule="auto"/>
      <w:ind w:left="1985"/>
      <w:jc w:val="center"/>
      <w:rPr>
        <w:rFonts w:ascii="Calibri" w:hAnsi="Calibri" w:cs="Calibri"/>
        <w:b/>
        <w:sz w:val="18"/>
        <w:szCs w:val="16"/>
      </w:rPr>
    </w:pPr>
    <w:r w:rsidRPr="007925CB">
      <w:rPr>
        <w:rFonts w:ascii="Calibri" w:hAnsi="Calibri" w:cs="Calibri"/>
        <w:b/>
        <w:szCs w:val="16"/>
      </w:rPr>
      <w:t xml:space="preserve">ΤΜΗΜΑ ΠΡΟΜΗΘΕΙΩΝ </w:t>
    </w:r>
  </w:p>
  <w:p w14:paraId="0A6ECF4C" w14:textId="77777777" w:rsidR="009B76D9" w:rsidRPr="00DF5C5A" w:rsidRDefault="009B76D9" w:rsidP="00DF5C5A">
    <w:pPr>
      <w:pStyle w:val="Header"/>
      <w:contextualSpacing/>
      <w:jc w:val="right"/>
      <w:rPr>
        <w:rFonts w:ascii="Calibri" w:hAnsi="Calibri" w:cs="Calibri"/>
        <w:sz w:val="18"/>
        <w:szCs w:val="18"/>
        <w:lang w:val="en-US"/>
      </w:rPr>
    </w:pPr>
    <w:r w:rsidRPr="009572F3">
      <w:rPr>
        <w:rFonts w:ascii="Calibri" w:hAnsi="Calibri" w:cs="Calibri"/>
        <w:sz w:val="18"/>
        <w:szCs w:val="18"/>
      </w:rPr>
      <w:t>Δ</w:t>
    </w:r>
    <w:r w:rsidR="00DC2B24">
      <w:rPr>
        <w:rFonts w:ascii="Calibri" w:hAnsi="Calibri" w:cs="Calibri"/>
        <w:sz w:val="18"/>
        <w:szCs w:val="18"/>
      </w:rPr>
      <w:t>8</w:t>
    </w:r>
    <w:r w:rsidR="0054519D">
      <w:rPr>
        <w:rFonts w:ascii="Calibri" w:hAnsi="Calibri" w:cs="Calibri"/>
        <w:sz w:val="18"/>
        <w:szCs w:val="18"/>
      </w:rPr>
      <w:t>πτ</w:t>
    </w:r>
    <w:r w:rsidR="005E6496">
      <w:rPr>
        <w:rFonts w:ascii="Calibri" w:hAnsi="Calibri" w:cs="Calibri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670"/>
    <w:multiLevelType w:val="hybridMultilevel"/>
    <w:tmpl w:val="EF66CC00"/>
    <w:lvl w:ilvl="0" w:tplc="2E5E3A2E">
      <w:start w:val="1"/>
      <w:numFmt w:val="decimal"/>
      <w:lvlText w:val="%1)"/>
      <w:lvlJc w:val="left"/>
      <w:pPr>
        <w:ind w:left="4047" w:hanging="360"/>
      </w:pPr>
      <w:rPr>
        <w:rFonts w:cs="Arial" w:hint="default"/>
        <w:b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25D2"/>
    <w:multiLevelType w:val="hybridMultilevel"/>
    <w:tmpl w:val="305C83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36883"/>
    <w:multiLevelType w:val="hybridMultilevel"/>
    <w:tmpl w:val="0C068070"/>
    <w:lvl w:ilvl="0" w:tplc="25105AAE">
      <w:start w:val="1"/>
      <w:numFmt w:val="decimal"/>
      <w:lvlText w:val="%1)"/>
      <w:lvlJc w:val="left"/>
      <w:pPr>
        <w:ind w:left="312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87" w:hanging="360"/>
      </w:pPr>
    </w:lvl>
    <w:lvl w:ilvl="2" w:tplc="0408001B" w:tentative="1">
      <w:start w:val="1"/>
      <w:numFmt w:val="lowerRoman"/>
      <w:lvlText w:val="%3."/>
      <w:lvlJc w:val="right"/>
      <w:pPr>
        <w:ind w:left="4207" w:hanging="180"/>
      </w:pPr>
    </w:lvl>
    <w:lvl w:ilvl="3" w:tplc="0408000F" w:tentative="1">
      <w:start w:val="1"/>
      <w:numFmt w:val="decimal"/>
      <w:lvlText w:val="%4."/>
      <w:lvlJc w:val="left"/>
      <w:pPr>
        <w:ind w:left="4927" w:hanging="360"/>
      </w:pPr>
    </w:lvl>
    <w:lvl w:ilvl="4" w:tplc="04080019" w:tentative="1">
      <w:start w:val="1"/>
      <w:numFmt w:val="lowerLetter"/>
      <w:lvlText w:val="%5."/>
      <w:lvlJc w:val="left"/>
      <w:pPr>
        <w:ind w:left="5647" w:hanging="360"/>
      </w:pPr>
    </w:lvl>
    <w:lvl w:ilvl="5" w:tplc="0408001B" w:tentative="1">
      <w:start w:val="1"/>
      <w:numFmt w:val="lowerRoman"/>
      <w:lvlText w:val="%6."/>
      <w:lvlJc w:val="right"/>
      <w:pPr>
        <w:ind w:left="6367" w:hanging="180"/>
      </w:pPr>
    </w:lvl>
    <w:lvl w:ilvl="6" w:tplc="0408000F" w:tentative="1">
      <w:start w:val="1"/>
      <w:numFmt w:val="decimal"/>
      <w:lvlText w:val="%7."/>
      <w:lvlJc w:val="left"/>
      <w:pPr>
        <w:ind w:left="7087" w:hanging="360"/>
      </w:pPr>
    </w:lvl>
    <w:lvl w:ilvl="7" w:tplc="04080019" w:tentative="1">
      <w:start w:val="1"/>
      <w:numFmt w:val="lowerLetter"/>
      <w:lvlText w:val="%8."/>
      <w:lvlJc w:val="left"/>
      <w:pPr>
        <w:ind w:left="7807" w:hanging="360"/>
      </w:pPr>
    </w:lvl>
    <w:lvl w:ilvl="8" w:tplc="0408001B" w:tentative="1">
      <w:start w:val="1"/>
      <w:numFmt w:val="lowerRoman"/>
      <w:lvlText w:val="%9."/>
      <w:lvlJc w:val="right"/>
      <w:pPr>
        <w:ind w:left="8527" w:hanging="180"/>
      </w:pPr>
    </w:lvl>
  </w:abstractNum>
  <w:abstractNum w:abstractNumId="3" w15:restartNumberingAfterBreak="0">
    <w:nsid w:val="0CA70B87"/>
    <w:multiLevelType w:val="hybridMultilevel"/>
    <w:tmpl w:val="EF66CC00"/>
    <w:lvl w:ilvl="0" w:tplc="2E5E3A2E">
      <w:start w:val="1"/>
      <w:numFmt w:val="decimal"/>
      <w:lvlText w:val="%1)"/>
      <w:lvlJc w:val="left"/>
      <w:pPr>
        <w:ind w:left="4047" w:hanging="360"/>
      </w:pPr>
      <w:rPr>
        <w:rFonts w:cs="Arial" w:hint="default"/>
        <w:b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B0A"/>
    <w:multiLevelType w:val="hybridMultilevel"/>
    <w:tmpl w:val="08BEA6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1587E"/>
    <w:multiLevelType w:val="hybridMultilevel"/>
    <w:tmpl w:val="A06CCDE2"/>
    <w:lvl w:ilvl="0" w:tplc="2E5E3A2E">
      <w:start w:val="1"/>
      <w:numFmt w:val="decimal"/>
      <w:lvlText w:val="%1)"/>
      <w:lvlJc w:val="left"/>
      <w:pPr>
        <w:ind w:left="4047" w:hanging="360"/>
      </w:pPr>
      <w:rPr>
        <w:rFonts w:cs="Arial" w:hint="default"/>
        <w:b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2810"/>
    <w:multiLevelType w:val="hybridMultilevel"/>
    <w:tmpl w:val="D792BCF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B7BA0"/>
    <w:multiLevelType w:val="hybridMultilevel"/>
    <w:tmpl w:val="EB780BBA"/>
    <w:lvl w:ilvl="0" w:tplc="2E5E3A2E">
      <w:start w:val="1"/>
      <w:numFmt w:val="decimal"/>
      <w:lvlText w:val="%1)"/>
      <w:lvlJc w:val="left"/>
      <w:pPr>
        <w:ind w:left="4047" w:hanging="360"/>
      </w:pPr>
      <w:rPr>
        <w:rFonts w:cs="Arial" w:hint="default"/>
        <w:b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057C9"/>
    <w:multiLevelType w:val="hybridMultilevel"/>
    <w:tmpl w:val="FABCB428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6C3990"/>
    <w:multiLevelType w:val="hybridMultilevel"/>
    <w:tmpl w:val="0C068070"/>
    <w:lvl w:ilvl="0" w:tplc="25105AAE">
      <w:start w:val="1"/>
      <w:numFmt w:val="decimal"/>
      <w:lvlText w:val="%1)"/>
      <w:lvlJc w:val="left"/>
      <w:pPr>
        <w:ind w:left="3556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87" w:hanging="360"/>
      </w:pPr>
    </w:lvl>
    <w:lvl w:ilvl="2" w:tplc="0408001B" w:tentative="1">
      <w:start w:val="1"/>
      <w:numFmt w:val="lowerRoman"/>
      <w:lvlText w:val="%3."/>
      <w:lvlJc w:val="right"/>
      <w:pPr>
        <w:ind w:left="4207" w:hanging="180"/>
      </w:pPr>
    </w:lvl>
    <w:lvl w:ilvl="3" w:tplc="0408000F" w:tentative="1">
      <w:start w:val="1"/>
      <w:numFmt w:val="decimal"/>
      <w:lvlText w:val="%4."/>
      <w:lvlJc w:val="left"/>
      <w:pPr>
        <w:ind w:left="4927" w:hanging="360"/>
      </w:pPr>
    </w:lvl>
    <w:lvl w:ilvl="4" w:tplc="04080019" w:tentative="1">
      <w:start w:val="1"/>
      <w:numFmt w:val="lowerLetter"/>
      <w:lvlText w:val="%5."/>
      <w:lvlJc w:val="left"/>
      <w:pPr>
        <w:ind w:left="5647" w:hanging="360"/>
      </w:pPr>
    </w:lvl>
    <w:lvl w:ilvl="5" w:tplc="0408001B" w:tentative="1">
      <w:start w:val="1"/>
      <w:numFmt w:val="lowerRoman"/>
      <w:lvlText w:val="%6."/>
      <w:lvlJc w:val="right"/>
      <w:pPr>
        <w:ind w:left="6367" w:hanging="180"/>
      </w:pPr>
    </w:lvl>
    <w:lvl w:ilvl="6" w:tplc="0408000F" w:tentative="1">
      <w:start w:val="1"/>
      <w:numFmt w:val="decimal"/>
      <w:lvlText w:val="%7."/>
      <w:lvlJc w:val="left"/>
      <w:pPr>
        <w:ind w:left="7087" w:hanging="360"/>
      </w:pPr>
    </w:lvl>
    <w:lvl w:ilvl="7" w:tplc="04080019" w:tentative="1">
      <w:start w:val="1"/>
      <w:numFmt w:val="lowerLetter"/>
      <w:lvlText w:val="%8."/>
      <w:lvlJc w:val="left"/>
      <w:pPr>
        <w:ind w:left="7807" w:hanging="360"/>
      </w:pPr>
    </w:lvl>
    <w:lvl w:ilvl="8" w:tplc="0408001B" w:tentative="1">
      <w:start w:val="1"/>
      <w:numFmt w:val="lowerRoman"/>
      <w:lvlText w:val="%9."/>
      <w:lvlJc w:val="right"/>
      <w:pPr>
        <w:ind w:left="8527" w:hanging="180"/>
      </w:pPr>
    </w:lvl>
  </w:abstractNum>
  <w:abstractNum w:abstractNumId="10" w15:restartNumberingAfterBreak="0">
    <w:nsid w:val="200E5E59"/>
    <w:multiLevelType w:val="hybridMultilevel"/>
    <w:tmpl w:val="FAA889E0"/>
    <w:lvl w:ilvl="0" w:tplc="B038F978">
      <w:start w:val="1"/>
      <w:numFmt w:val="decimal"/>
      <w:lvlText w:val="%1)"/>
      <w:lvlJc w:val="left"/>
      <w:pPr>
        <w:ind w:left="4047" w:hanging="360"/>
      </w:pPr>
      <w:rPr>
        <w:rFonts w:cs="Arial" w:hint="default"/>
        <w:b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B75AE"/>
    <w:multiLevelType w:val="hybridMultilevel"/>
    <w:tmpl w:val="EEE684F6"/>
    <w:lvl w:ilvl="0" w:tplc="9454BFC4">
      <w:start w:val="1"/>
      <w:numFmt w:val="decimal"/>
      <w:lvlText w:val="%1."/>
      <w:lvlJc w:val="left"/>
      <w:pPr>
        <w:ind w:left="312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14416"/>
    <w:multiLevelType w:val="hybridMultilevel"/>
    <w:tmpl w:val="660C40D6"/>
    <w:lvl w:ilvl="0" w:tplc="7D4A0E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0222AB"/>
    <w:multiLevelType w:val="hybridMultilevel"/>
    <w:tmpl w:val="DEF0408A"/>
    <w:lvl w:ilvl="0" w:tplc="04080011">
      <w:start w:val="1"/>
      <w:numFmt w:val="decimal"/>
      <w:lvlText w:val="%1)"/>
      <w:lvlJc w:val="left"/>
      <w:pPr>
        <w:ind w:left="199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718" w:hanging="360"/>
      </w:pPr>
    </w:lvl>
    <w:lvl w:ilvl="2" w:tplc="0408001B" w:tentative="1">
      <w:start w:val="1"/>
      <w:numFmt w:val="lowerRoman"/>
      <w:lvlText w:val="%3."/>
      <w:lvlJc w:val="right"/>
      <w:pPr>
        <w:ind w:left="3438" w:hanging="180"/>
      </w:pPr>
    </w:lvl>
    <w:lvl w:ilvl="3" w:tplc="0408000F" w:tentative="1">
      <w:start w:val="1"/>
      <w:numFmt w:val="decimal"/>
      <w:lvlText w:val="%4."/>
      <w:lvlJc w:val="left"/>
      <w:pPr>
        <w:ind w:left="4158" w:hanging="360"/>
      </w:pPr>
    </w:lvl>
    <w:lvl w:ilvl="4" w:tplc="04080019" w:tentative="1">
      <w:start w:val="1"/>
      <w:numFmt w:val="lowerLetter"/>
      <w:lvlText w:val="%5."/>
      <w:lvlJc w:val="left"/>
      <w:pPr>
        <w:ind w:left="4878" w:hanging="360"/>
      </w:pPr>
    </w:lvl>
    <w:lvl w:ilvl="5" w:tplc="0408001B" w:tentative="1">
      <w:start w:val="1"/>
      <w:numFmt w:val="lowerRoman"/>
      <w:lvlText w:val="%6."/>
      <w:lvlJc w:val="right"/>
      <w:pPr>
        <w:ind w:left="5598" w:hanging="180"/>
      </w:pPr>
    </w:lvl>
    <w:lvl w:ilvl="6" w:tplc="0408000F" w:tentative="1">
      <w:start w:val="1"/>
      <w:numFmt w:val="decimal"/>
      <w:lvlText w:val="%7."/>
      <w:lvlJc w:val="left"/>
      <w:pPr>
        <w:ind w:left="6318" w:hanging="360"/>
      </w:pPr>
    </w:lvl>
    <w:lvl w:ilvl="7" w:tplc="04080019" w:tentative="1">
      <w:start w:val="1"/>
      <w:numFmt w:val="lowerLetter"/>
      <w:lvlText w:val="%8."/>
      <w:lvlJc w:val="left"/>
      <w:pPr>
        <w:ind w:left="7038" w:hanging="360"/>
      </w:pPr>
    </w:lvl>
    <w:lvl w:ilvl="8" w:tplc="0408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4" w15:restartNumberingAfterBreak="0">
    <w:nsid w:val="2CFC06FC"/>
    <w:multiLevelType w:val="hybridMultilevel"/>
    <w:tmpl w:val="D660DF2A"/>
    <w:lvl w:ilvl="0" w:tplc="5E623D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575DC8"/>
    <w:multiLevelType w:val="hybridMultilevel"/>
    <w:tmpl w:val="80302D9E"/>
    <w:lvl w:ilvl="0" w:tplc="3EDC09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A57E9B"/>
    <w:multiLevelType w:val="hybridMultilevel"/>
    <w:tmpl w:val="0C068070"/>
    <w:lvl w:ilvl="0" w:tplc="25105AAE">
      <w:start w:val="1"/>
      <w:numFmt w:val="decimal"/>
      <w:lvlText w:val="%1)"/>
      <w:lvlJc w:val="left"/>
      <w:pPr>
        <w:ind w:left="312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87" w:hanging="360"/>
      </w:pPr>
    </w:lvl>
    <w:lvl w:ilvl="2" w:tplc="0408001B" w:tentative="1">
      <w:start w:val="1"/>
      <w:numFmt w:val="lowerRoman"/>
      <w:lvlText w:val="%3."/>
      <w:lvlJc w:val="right"/>
      <w:pPr>
        <w:ind w:left="4207" w:hanging="180"/>
      </w:pPr>
    </w:lvl>
    <w:lvl w:ilvl="3" w:tplc="0408000F" w:tentative="1">
      <w:start w:val="1"/>
      <w:numFmt w:val="decimal"/>
      <w:lvlText w:val="%4."/>
      <w:lvlJc w:val="left"/>
      <w:pPr>
        <w:ind w:left="4927" w:hanging="360"/>
      </w:pPr>
    </w:lvl>
    <w:lvl w:ilvl="4" w:tplc="04080019" w:tentative="1">
      <w:start w:val="1"/>
      <w:numFmt w:val="lowerLetter"/>
      <w:lvlText w:val="%5."/>
      <w:lvlJc w:val="left"/>
      <w:pPr>
        <w:ind w:left="5647" w:hanging="360"/>
      </w:pPr>
    </w:lvl>
    <w:lvl w:ilvl="5" w:tplc="0408001B" w:tentative="1">
      <w:start w:val="1"/>
      <w:numFmt w:val="lowerRoman"/>
      <w:lvlText w:val="%6."/>
      <w:lvlJc w:val="right"/>
      <w:pPr>
        <w:ind w:left="6367" w:hanging="180"/>
      </w:pPr>
    </w:lvl>
    <w:lvl w:ilvl="6" w:tplc="0408000F" w:tentative="1">
      <w:start w:val="1"/>
      <w:numFmt w:val="decimal"/>
      <w:lvlText w:val="%7."/>
      <w:lvlJc w:val="left"/>
      <w:pPr>
        <w:ind w:left="7087" w:hanging="360"/>
      </w:pPr>
    </w:lvl>
    <w:lvl w:ilvl="7" w:tplc="04080019" w:tentative="1">
      <w:start w:val="1"/>
      <w:numFmt w:val="lowerLetter"/>
      <w:lvlText w:val="%8."/>
      <w:lvlJc w:val="left"/>
      <w:pPr>
        <w:ind w:left="7807" w:hanging="360"/>
      </w:pPr>
    </w:lvl>
    <w:lvl w:ilvl="8" w:tplc="0408001B" w:tentative="1">
      <w:start w:val="1"/>
      <w:numFmt w:val="lowerRoman"/>
      <w:lvlText w:val="%9."/>
      <w:lvlJc w:val="right"/>
      <w:pPr>
        <w:ind w:left="8527" w:hanging="180"/>
      </w:pPr>
    </w:lvl>
  </w:abstractNum>
  <w:abstractNum w:abstractNumId="17" w15:restartNumberingAfterBreak="0">
    <w:nsid w:val="4F4C6950"/>
    <w:multiLevelType w:val="hybridMultilevel"/>
    <w:tmpl w:val="E8BC39F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A542A"/>
    <w:multiLevelType w:val="hybridMultilevel"/>
    <w:tmpl w:val="0C068070"/>
    <w:lvl w:ilvl="0" w:tplc="25105AAE">
      <w:start w:val="1"/>
      <w:numFmt w:val="decimal"/>
      <w:lvlText w:val="%1)"/>
      <w:lvlJc w:val="left"/>
      <w:pPr>
        <w:ind w:left="312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87" w:hanging="360"/>
      </w:pPr>
    </w:lvl>
    <w:lvl w:ilvl="2" w:tplc="0408001B" w:tentative="1">
      <w:start w:val="1"/>
      <w:numFmt w:val="lowerRoman"/>
      <w:lvlText w:val="%3."/>
      <w:lvlJc w:val="right"/>
      <w:pPr>
        <w:ind w:left="4207" w:hanging="180"/>
      </w:pPr>
    </w:lvl>
    <w:lvl w:ilvl="3" w:tplc="0408000F" w:tentative="1">
      <w:start w:val="1"/>
      <w:numFmt w:val="decimal"/>
      <w:lvlText w:val="%4."/>
      <w:lvlJc w:val="left"/>
      <w:pPr>
        <w:ind w:left="4927" w:hanging="360"/>
      </w:pPr>
    </w:lvl>
    <w:lvl w:ilvl="4" w:tplc="04080019" w:tentative="1">
      <w:start w:val="1"/>
      <w:numFmt w:val="lowerLetter"/>
      <w:lvlText w:val="%5."/>
      <w:lvlJc w:val="left"/>
      <w:pPr>
        <w:ind w:left="5647" w:hanging="360"/>
      </w:pPr>
    </w:lvl>
    <w:lvl w:ilvl="5" w:tplc="0408001B" w:tentative="1">
      <w:start w:val="1"/>
      <w:numFmt w:val="lowerRoman"/>
      <w:lvlText w:val="%6."/>
      <w:lvlJc w:val="right"/>
      <w:pPr>
        <w:ind w:left="6367" w:hanging="180"/>
      </w:pPr>
    </w:lvl>
    <w:lvl w:ilvl="6" w:tplc="0408000F" w:tentative="1">
      <w:start w:val="1"/>
      <w:numFmt w:val="decimal"/>
      <w:lvlText w:val="%7."/>
      <w:lvlJc w:val="left"/>
      <w:pPr>
        <w:ind w:left="7087" w:hanging="360"/>
      </w:pPr>
    </w:lvl>
    <w:lvl w:ilvl="7" w:tplc="04080019" w:tentative="1">
      <w:start w:val="1"/>
      <w:numFmt w:val="lowerLetter"/>
      <w:lvlText w:val="%8."/>
      <w:lvlJc w:val="left"/>
      <w:pPr>
        <w:ind w:left="7807" w:hanging="360"/>
      </w:pPr>
    </w:lvl>
    <w:lvl w:ilvl="8" w:tplc="0408001B" w:tentative="1">
      <w:start w:val="1"/>
      <w:numFmt w:val="lowerRoman"/>
      <w:lvlText w:val="%9."/>
      <w:lvlJc w:val="right"/>
      <w:pPr>
        <w:ind w:left="8527" w:hanging="180"/>
      </w:pPr>
    </w:lvl>
  </w:abstractNum>
  <w:abstractNum w:abstractNumId="19" w15:restartNumberingAfterBreak="0">
    <w:nsid w:val="5D5C6263"/>
    <w:multiLevelType w:val="hybridMultilevel"/>
    <w:tmpl w:val="D2C21C1C"/>
    <w:lvl w:ilvl="0" w:tplc="0408000F">
      <w:start w:val="1"/>
      <w:numFmt w:val="decimal"/>
      <w:lvlText w:val="%1."/>
      <w:lvlJc w:val="left"/>
      <w:pPr>
        <w:ind w:left="312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87" w:hanging="360"/>
      </w:pPr>
    </w:lvl>
    <w:lvl w:ilvl="2" w:tplc="0408001B" w:tentative="1">
      <w:start w:val="1"/>
      <w:numFmt w:val="lowerRoman"/>
      <w:lvlText w:val="%3."/>
      <w:lvlJc w:val="right"/>
      <w:pPr>
        <w:ind w:left="4207" w:hanging="180"/>
      </w:pPr>
    </w:lvl>
    <w:lvl w:ilvl="3" w:tplc="0408000F" w:tentative="1">
      <w:start w:val="1"/>
      <w:numFmt w:val="decimal"/>
      <w:lvlText w:val="%4."/>
      <w:lvlJc w:val="left"/>
      <w:pPr>
        <w:ind w:left="4927" w:hanging="360"/>
      </w:pPr>
    </w:lvl>
    <w:lvl w:ilvl="4" w:tplc="04080019" w:tentative="1">
      <w:start w:val="1"/>
      <w:numFmt w:val="lowerLetter"/>
      <w:lvlText w:val="%5."/>
      <w:lvlJc w:val="left"/>
      <w:pPr>
        <w:ind w:left="5647" w:hanging="360"/>
      </w:pPr>
    </w:lvl>
    <w:lvl w:ilvl="5" w:tplc="0408001B" w:tentative="1">
      <w:start w:val="1"/>
      <w:numFmt w:val="lowerRoman"/>
      <w:lvlText w:val="%6."/>
      <w:lvlJc w:val="right"/>
      <w:pPr>
        <w:ind w:left="6367" w:hanging="180"/>
      </w:pPr>
    </w:lvl>
    <w:lvl w:ilvl="6" w:tplc="0408000F" w:tentative="1">
      <w:start w:val="1"/>
      <w:numFmt w:val="decimal"/>
      <w:lvlText w:val="%7."/>
      <w:lvlJc w:val="left"/>
      <w:pPr>
        <w:ind w:left="7087" w:hanging="360"/>
      </w:pPr>
    </w:lvl>
    <w:lvl w:ilvl="7" w:tplc="04080019" w:tentative="1">
      <w:start w:val="1"/>
      <w:numFmt w:val="lowerLetter"/>
      <w:lvlText w:val="%8."/>
      <w:lvlJc w:val="left"/>
      <w:pPr>
        <w:ind w:left="7807" w:hanging="360"/>
      </w:pPr>
    </w:lvl>
    <w:lvl w:ilvl="8" w:tplc="0408001B" w:tentative="1">
      <w:start w:val="1"/>
      <w:numFmt w:val="lowerRoman"/>
      <w:lvlText w:val="%9."/>
      <w:lvlJc w:val="right"/>
      <w:pPr>
        <w:ind w:left="8527" w:hanging="180"/>
      </w:pPr>
    </w:lvl>
  </w:abstractNum>
  <w:abstractNum w:abstractNumId="20" w15:restartNumberingAfterBreak="0">
    <w:nsid w:val="633F2F17"/>
    <w:multiLevelType w:val="hybridMultilevel"/>
    <w:tmpl w:val="EF66CC00"/>
    <w:lvl w:ilvl="0" w:tplc="2E5E3A2E">
      <w:start w:val="1"/>
      <w:numFmt w:val="decimal"/>
      <w:lvlText w:val="%1)"/>
      <w:lvlJc w:val="left"/>
      <w:pPr>
        <w:ind w:left="4047" w:hanging="360"/>
      </w:pPr>
      <w:rPr>
        <w:rFonts w:cs="Arial" w:hint="default"/>
        <w:b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4295B"/>
    <w:multiLevelType w:val="hybridMultilevel"/>
    <w:tmpl w:val="27CAFEFA"/>
    <w:lvl w:ilvl="0" w:tplc="BF78D9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8C5030F"/>
    <w:multiLevelType w:val="hybridMultilevel"/>
    <w:tmpl w:val="6FCC7EE8"/>
    <w:lvl w:ilvl="0" w:tplc="F5DC7A7A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A0033D8"/>
    <w:multiLevelType w:val="hybridMultilevel"/>
    <w:tmpl w:val="16645A6C"/>
    <w:lvl w:ilvl="0" w:tplc="262A6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382939">
    <w:abstractNumId w:val="8"/>
  </w:num>
  <w:num w:numId="2" w16cid:durableId="1309746788">
    <w:abstractNumId w:val="9"/>
  </w:num>
  <w:num w:numId="3" w16cid:durableId="679309794">
    <w:abstractNumId w:val="13"/>
  </w:num>
  <w:num w:numId="4" w16cid:durableId="822312783">
    <w:abstractNumId w:val="22"/>
  </w:num>
  <w:num w:numId="5" w16cid:durableId="1519855964">
    <w:abstractNumId w:val="18"/>
  </w:num>
  <w:num w:numId="6" w16cid:durableId="1739285623">
    <w:abstractNumId w:val="19"/>
  </w:num>
  <w:num w:numId="7" w16cid:durableId="1700349252">
    <w:abstractNumId w:val="11"/>
  </w:num>
  <w:num w:numId="8" w16cid:durableId="93985184">
    <w:abstractNumId w:val="21"/>
  </w:num>
  <w:num w:numId="9" w16cid:durableId="1015500136">
    <w:abstractNumId w:val="4"/>
  </w:num>
  <w:num w:numId="10" w16cid:durableId="2030983971">
    <w:abstractNumId w:val="2"/>
  </w:num>
  <w:num w:numId="11" w16cid:durableId="140001880">
    <w:abstractNumId w:val="15"/>
  </w:num>
  <w:num w:numId="12" w16cid:durableId="1091970595">
    <w:abstractNumId w:val="12"/>
  </w:num>
  <w:num w:numId="13" w16cid:durableId="1772042053">
    <w:abstractNumId w:val="16"/>
  </w:num>
  <w:num w:numId="14" w16cid:durableId="1350908444">
    <w:abstractNumId w:val="3"/>
  </w:num>
  <w:num w:numId="15" w16cid:durableId="704864970">
    <w:abstractNumId w:val="14"/>
  </w:num>
  <w:num w:numId="16" w16cid:durableId="1103260232">
    <w:abstractNumId w:val="20"/>
  </w:num>
  <w:num w:numId="17" w16cid:durableId="375395855">
    <w:abstractNumId w:val="6"/>
  </w:num>
  <w:num w:numId="18" w16cid:durableId="102697130">
    <w:abstractNumId w:val="17"/>
  </w:num>
  <w:num w:numId="19" w16cid:durableId="1700687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07974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7759663">
    <w:abstractNumId w:val="10"/>
  </w:num>
  <w:num w:numId="22" w16cid:durableId="1905290113">
    <w:abstractNumId w:val="0"/>
  </w:num>
  <w:num w:numId="23" w16cid:durableId="674771911">
    <w:abstractNumId w:val="7"/>
  </w:num>
  <w:num w:numId="24" w16cid:durableId="1632205347">
    <w:abstractNumId w:val="5"/>
  </w:num>
  <w:num w:numId="25" w16cid:durableId="1553732536">
    <w:abstractNumId w:val="1"/>
  </w:num>
  <w:num w:numId="26" w16cid:durableId="19650392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BF"/>
    <w:rsid w:val="0000102C"/>
    <w:rsid w:val="00003DE6"/>
    <w:rsid w:val="00007608"/>
    <w:rsid w:val="00007660"/>
    <w:rsid w:val="00010215"/>
    <w:rsid w:val="0001783B"/>
    <w:rsid w:val="00020FB4"/>
    <w:rsid w:val="00021FF6"/>
    <w:rsid w:val="00022364"/>
    <w:rsid w:val="000228F3"/>
    <w:rsid w:val="00023AA1"/>
    <w:rsid w:val="00026428"/>
    <w:rsid w:val="000303E1"/>
    <w:rsid w:val="000311E4"/>
    <w:rsid w:val="000360A0"/>
    <w:rsid w:val="000372B4"/>
    <w:rsid w:val="00044BF5"/>
    <w:rsid w:val="00045C88"/>
    <w:rsid w:val="00052B44"/>
    <w:rsid w:val="00052EBA"/>
    <w:rsid w:val="00052FC4"/>
    <w:rsid w:val="000558EF"/>
    <w:rsid w:val="00062A1D"/>
    <w:rsid w:val="000638AD"/>
    <w:rsid w:val="0006727F"/>
    <w:rsid w:val="00074506"/>
    <w:rsid w:val="00081A07"/>
    <w:rsid w:val="00082B9F"/>
    <w:rsid w:val="000836BF"/>
    <w:rsid w:val="0009228D"/>
    <w:rsid w:val="000924E7"/>
    <w:rsid w:val="00094328"/>
    <w:rsid w:val="00097678"/>
    <w:rsid w:val="00097DC8"/>
    <w:rsid w:val="000A1A11"/>
    <w:rsid w:val="000A53DF"/>
    <w:rsid w:val="000B4EDF"/>
    <w:rsid w:val="000C08AB"/>
    <w:rsid w:val="000C1633"/>
    <w:rsid w:val="000C2621"/>
    <w:rsid w:val="000C407B"/>
    <w:rsid w:val="000D1B25"/>
    <w:rsid w:val="000E0FAF"/>
    <w:rsid w:val="000E67C6"/>
    <w:rsid w:val="000F0993"/>
    <w:rsid w:val="00100F3F"/>
    <w:rsid w:val="00106F52"/>
    <w:rsid w:val="001072B1"/>
    <w:rsid w:val="00107311"/>
    <w:rsid w:val="00115FC1"/>
    <w:rsid w:val="00116811"/>
    <w:rsid w:val="00117D63"/>
    <w:rsid w:val="00120919"/>
    <w:rsid w:val="001248D2"/>
    <w:rsid w:val="00127628"/>
    <w:rsid w:val="00127685"/>
    <w:rsid w:val="00130A7A"/>
    <w:rsid w:val="001340A8"/>
    <w:rsid w:val="00135CF2"/>
    <w:rsid w:val="001425D9"/>
    <w:rsid w:val="0014297E"/>
    <w:rsid w:val="00146507"/>
    <w:rsid w:val="0015560E"/>
    <w:rsid w:val="00164705"/>
    <w:rsid w:val="0016562C"/>
    <w:rsid w:val="00165CCD"/>
    <w:rsid w:val="001706A6"/>
    <w:rsid w:val="00175BF6"/>
    <w:rsid w:val="00176E24"/>
    <w:rsid w:val="001809BB"/>
    <w:rsid w:val="0019154E"/>
    <w:rsid w:val="001A3AAC"/>
    <w:rsid w:val="001A4DCE"/>
    <w:rsid w:val="001A5722"/>
    <w:rsid w:val="001A61D4"/>
    <w:rsid w:val="001A7A7B"/>
    <w:rsid w:val="001B4ABF"/>
    <w:rsid w:val="001B5DD5"/>
    <w:rsid w:val="001B79EE"/>
    <w:rsid w:val="001C1EDE"/>
    <w:rsid w:val="001C24EF"/>
    <w:rsid w:val="001C5363"/>
    <w:rsid w:val="001C7CFC"/>
    <w:rsid w:val="001D0FD8"/>
    <w:rsid w:val="001D25FC"/>
    <w:rsid w:val="001D33E1"/>
    <w:rsid w:val="001D7512"/>
    <w:rsid w:val="001E0DF3"/>
    <w:rsid w:val="001E25C9"/>
    <w:rsid w:val="001E6F0E"/>
    <w:rsid w:val="001F0B16"/>
    <w:rsid w:val="001F0F7A"/>
    <w:rsid w:val="001F1F94"/>
    <w:rsid w:val="001F3A15"/>
    <w:rsid w:val="001F7CE4"/>
    <w:rsid w:val="001F7F44"/>
    <w:rsid w:val="00201FF0"/>
    <w:rsid w:val="002024ED"/>
    <w:rsid w:val="0020292C"/>
    <w:rsid w:val="00203397"/>
    <w:rsid w:val="00206C37"/>
    <w:rsid w:val="00206EF4"/>
    <w:rsid w:val="00207E04"/>
    <w:rsid w:val="00210134"/>
    <w:rsid w:val="0021080B"/>
    <w:rsid w:val="00211893"/>
    <w:rsid w:val="002131A2"/>
    <w:rsid w:val="00213A22"/>
    <w:rsid w:val="00213C53"/>
    <w:rsid w:val="002145E5"/>
    <w:rsid w:val="0022128E"/>
    <w:rsid w:val="002225B2"/>
    <w:rsid w:val="00222920"/>
    <w:rsid w:val="002267C3"/>
    <w:rsid w:val="00231D6C"/>
    <w:rsid w:val="00233159"/>
    <w:rsid w:val="0024127E"/>
    <w:rsid w:val="00241C78"/>
    <w:rsid w:val="00243B80"/>
    <w:rsid w:val="0025007D"/>
    <w:rsid w:val="00251DEA"/>
    <w:rsid w:val="002556F8"/>
    <w:rsid w:val="002569FD"/>
    <w:rsid w:val="00263136"/>
    <w:rsid w:val="002671F7"/>
    <w:rsid w:val="0027167E"/>
    <w:rsid w:val="002740BB"/>
    <w:rsid w:val="00276BFA"/>
    <w:rsid w:val="0028147F"/>
    <w:rsid w:val="002836C1"/>
    <w:rsid w:val="00283945"/>
    <w:rsid w:val="002943FC"/>
    <w:rsid w:val="00296ECB"/>
    <w:rsid w:val="002A063B"/>
    <w:rsid w:val="002A181A"/>
    <w:rsid w:val="002A1BD0"/>
    <w:rsid w:val="002A43FF"/>
    <w:rsid w:val="002A6447"/>
    <w:rsid w:val="002B1659"/>
    <w:rsid w:val="002B27A4"/>
    <w:rsid w:val="002B287F"/>
    <w:rsid w:val="002B799B"/>
    <w:rsid w:val="002C16C5"/>
    <w:rsid w:val="002C684E"/>
    <w:rsid w:val="002D16F0"/>
    <w:rsid w:val="002D24CA"/>
    <w:rsid w:val="002D4673"/>
    <w:rsid w:val="002D4E9C"/>
    <w:rsid w:val="002E1EC3"/>
    <w:rsid w:val="002E4505"/>
    <w:rsid w:val="002E758A"/>
    <w:rsid w:val="002F185F"/>
    <w:rsid w:val="002F1FB8"/>
    <w:rsid w:val="002F52F8"/>
    <w:rsid w:val="00303714"/>
    <w:rsid w:val="00307024"/>
    <w:rsid w:val="00307290"/>
    <w:rsid w:val="00310B77"/>
    <w:rsid w:val="00312A8F"/>
    <w:rsid w:val="00317C88"/>
    <w:rsid w:val="003253C2"/>
    <w:rsid w:val="00326D1D"/>
    <w:rsid w:val="00331359"/>
    <w:rsid w:val="00332730"/>
    <w:rsid w:val="0033322D"/>
    <w:rsid w:val="00333A8E"/>
    <w:rsid w:val="0034206C"/>
    <w:rsid w:val="003432E1"/>
    <w:rsid w:val="00343DD2"/>
    <w:rsid w:val="00345CDB"/>
    <w:rsid w:val="0035082F"/>
    <w:rsid w:val="00353874"/>
    <w:rsid w:val="00354BBC"/>
    <w:rsid w:val="00354F80"/>
    <w:rsid w:val="00360E1E"/>
    <w:rsid w:val="00361701"/>
    <w:rsid w:val="0036707D"/>
    <w:rsid w:val="003702DB"/>
    <w:rsid w:val="00373E72"/>
    <w:rsid w:val="0038674C"/>
    <w:rsid w:val="003920D4"/>
    <w:rsid w:val="00394FB8"/>
    <w:rsid w:val="003A16BB"/>
    <w:rsid w:val="003A29AE"/>
    <w:rsid w:val="003B3109"/>
    <w:rsid w:val="003B694C"/>
    <w:rsid w:val="003B712C"/>
    <w:rsid w:val="003C07B5"/>
    <w:rsid w:val="003C2555"/>
    <w:rsid w:val="003C5D53"/>
    <w:rsid w:val="003C7C1F"/>
    <w:rsid w:val="003D16B8"/>
    <w:rsid w:val="003E4DF0"/>
    <w:rsid w:val="003E7A03"/>
    <w:rsid w:val="003F0E43"/>
    <w:rsid w:val="003F1268"/>
    <w:rsid w:val="003F52EE"/>
    <w:rsid w:val="00400194"/>
    <w:rsid w:val="0040368F"/>
    <w:rsid w:val="00420CCD"/>
    <w:rsid w:val="00423633"/>
    <w:rsid w:val="0042404B"/>
    <w:rsid w:val="00424C09"/>
    <w:rsid w:val="0042511C"/>
    <w:rsid w:val="00426E64"/>
    <w:rsid w:val="0042787F"/>
    <w:rsid w:val="00427CB7"/>
    <w:rsid w:val="004314EC"/>
    <w:rsid w:val="0043454B"/>
    <w:rsid w:val="00435775"/>
    <w:rsid w:val="00436B60"/>
    <w:rsid w:val="004417DD"/>
    <w:rsid w:val="00443A94"/>
    <w:rsid w:val="00445358"/>
    <w:rsid w:val="00445EBC"/>
    <w:rsid w:val="004517CD"/>
    <w:rsid w:val="004559B5"/>
    <w:rsid w:val="00463A5B"/>
    <w:rsid w:val="0046525F"/>
    <w:rsid w:val="00467EA5"/>
    <w:rsid w:val="00467EBE"/>
    <w:rsid w:val="00471502"/>
    <w:rsid w:val="00477CFB"/>
    <w:rsid w:val="00480B6C"/>
    <w:rsid w:val="00481D55"/>
    <w:rsid w:val="00482E11"/>
    <w:rsid w:val="0048390A"/>
    <w:rsid w:val="004919C5"/>
    <w:rsid w:val="00492D1E"/>
    <w:rsid w:val="00492F61"/>
    <w:rsid w:val="00493B4E"/>
    <w:rsid w:val="004950DF"/>
    <w:rsid w:val="00495981"/>
    <w:rsid w:val="00496749"/>
    <w:rsid w:val="00496DFA"/>
    <w:rsid w:val="004A2D2B"/>
    <w:rsid w:val="004A4874"/>
    <w:rsid w:val="004B191E"/>
    <w:rsid w:val="004B5534"/>
    <w:rsid w:val="004B669D"/>
    <w:rsid w:val="004B7C71"/>
    <w:rsid w:val="004C18A7"/>
    <w:rsid w:val="004C2138"/>
    <w:rsid w:val="004C40BE"/>
    <w:rsid w:val="004C659B"/>
    <w:rsid w:val="004C7D07"/>
    <w:rsid w:val="004D339C"/>
    <w:rsid w:val="004D48AC"/>
    <w:rsid w:val="004E0A9B"/>
    <w:rsid w:val="004E1648"/>
    <w:rsid w:val="004E176C"/>
    <w:rsid w:val="004E3577"/>
    <w:rsid w:val="004F4A02"/>
    <w:rsid w:val="004F61EE"/>
    <w:rsid w:val="00500487"/>
    <w:rsid w:val="0050703D"/>
    <w:rsid w:val="00507606"/>
    <w:rsid w:val="0050768B"/>
    <w:rsid w:val="00510BFB"/>
    <w:rsid w:val="00511A2A"/>
    <w:rsid w:val="00513339"/>
    <w:rsid w:val="00515E00"/>
    <w:rsid w:val="00515FB1"/>
    <w:rsid w:val="0052082E"/>
    <w:rsid w:val="00523845"/>
    <w:rsid w:val="00523D2F"/>
    <w:rsid w:val="00526D12"/>
    <w:rsid w:val="005273A2"/>
    <w:rsid w:val="005336FB"/>
    <w:rsid w:val="00536181"/>
    <w:rsid w:val="0053758E"/>
    <w:rsid w:val="00540498"/>
    <w:rsid w:val="00543406"/>
    <w:rsid w:val="00543FC9"/>
    <w:rsid w:val="0054519D"/>
    <w:rsid w:val="005542C8"/>
    <w:rsid w:val="0055612B"/>
    <w:rsid w:val="00562458"/>
    <w:rsid w:val="0057123C"/>
    <w:rsid w:val="00574205"/>
    <w:rsid w:val="00574D39"/>
    <w:rsid w:val="0058635A"/>
    <w:rsid w:val="00586853"/>
    <w:rsid w:val="00590384"/>
    <w:rsid w:val="00592164"/>
    <w:rsid w:val="0059362E"/>
    <w:rsid w:val="00593E95"/>
    <w:rsid w:val="005944FE"/>
    <w:rsid w:val="00596EFD"/>
    <w:rsid w:val="005970C8"/>
    <w:rsid w:val="005973E7"/>
    <w:rsid w:val="00597B6E"/>
    <w:rsid w:val="00597C29"/>
    <w:rsid w:val="005A068E"/>
    <w:rsid w:val="005A159C"/>
    <w:rsid w:val="005B02CF"/>
    <w:rsid w:val="005B3C24"/>
    <w:rsid w:val="005B4129"/>
    <w:rsid w:val="005B4733"/>
    <w:rsid w:val="005B542C"/>
    <w:rsid w:val="005B5C0A"/>
    <w:rsid w:val="005B6AE5"/>
    <w:rsid w:val="005C66FD"/>
    <w:rsid w:val="005D3CE8"/>
    <w:rsid w:val="005D4F56"/>
    <w:rsid w:val="005D5FDC"/>
    <w:rsid w:val="005E3352"/>
    <w:rsid w:val="005E53BF"/>
    <w:rsid w:val="005E6496"/>
    <w:rsid w:val="005F003F"/>
    <w:rsid w:val="005F1A18"/>
    <w:rsid w:val="005F64C5"/>
    <w:rsid w:val="00602903"/>
    <w:rsid w:val="00603A51"/>
    <w:rsid w:val="00603C31"/>
    <w:rsid w:val="006056C5"/>
    <w:rsid w:val="00615C9F"/>
    <w:rsid w:val="00630291"/>
    <w:rsid w:val="00630B67"/>
    <w:rsid w:val="006343C7"/>
    <w:rsid w:val="00644E1B"/>
    <w:rsid w:val="00646831"/>
    <w:rsid w:val="00646FEF"/>
    <w:rsid w:val="0065009E"/>
    <w:rsid w:val="0065299E"/>
    <w:rsid w:val="00652DA9"/>
    <w:rsid w:val="006549C7"/>
    <w:rsid w:val="00655829"/>
    <w:rsid w:val="00655A28"/>
    <w:rsid w:val="0065667C"/>
    <w:rsid w:val="006575FD"/>
    <w:rsid w:val="00661522"/>
    <w:rsid w:val="00661654"/>
    <w:rsid w:val="0066340E"/>
    <w:rsid w:val="00672D7F"/>
    <w:rsid w:val="006753F9"/>
    <w:rsid w:val="00681970"/>
    <w:rsid w:val="00685CF5"/>
    <w:rsid w:val="0069017C"/>
    <w:rsid w:val="0069448F"/>
    <w:rsid w:val="0069647B"/>
    <w:rsid w:val="006A00C7"/>
    <w:rsid w:val="006A1FAE"/>
    <w:rsid w:val="006A2DAA"/>
    <w:rsid w:val="006A3747"/>
    <w:rsid w:val="006A642E"/>
    <w:rsid w:val="006A7851"/>
    <w:rsid w:val="006A79C9"/>
    <w:rsid w:val="006A7A3D"/>
    <w:rsid w:val="006B14B6"/>
    <w:rsid w:val="006B3474"/>
    <w:rsid w:val="006C141F"/>
    <w:rsid w:val="006C1BCC"/>
    <w:rsid w:val="006C4669"/>
    <w:rsid w:val="006D026C"/>
    <w:rsid w:val="006D0DC4"/>
    <w:rsid w:val="006D16B8"/>
    <w:rsid w:val="006D3113"/>
    <w:rsid w:val="006D6D62"/>
    <w:rsid w:val="006D700F"/>
    <w:rsid w:val="006E0656"/>
    <w:rsid w:val="006E1AC7"/>
    <w:rsid w:val="006F0FD7"/>
    <w:rsid w:val="006F2B21"/>
    <w:rsid w:val="006F32D3"/>
    <w:rsid w:val="006F3A60"/>
    <w:rsid w:val="006F649B"/>
    <w:rsid w:val="006F743E"/>
    <w:rsid w:val="00701A0F"/>
    <w:rsid w:val="0070488C"/>
    <w:rsid w:val="007109C1"/>
    <w:rsid w:val="00711ACA"/>
    <w:rsid w:val="00726177"/>
    <w:rsid w:val="0073254D"/>
    <w:rsid w:val="00733047"/>
    <w:rsid w:val="007346DC"/>
    <w:rsid w:val="00735EB4"/>
    <w:rsid w:val="00736DE0"/>
    <w:rsid w:val="007420C4"/>
    <w:rsid w:val="00743029"/>
    <w:rsid w:val="00747563"/>
    <w:rsid w:val="00751C29"/>
    <w:rsid w:val="00752237"/>
    <w:rsid w:val="00755E9C"/>
    <w:rsid w:val="00757BAA"/>
    <w:rsid w:val="00761B2C"/>
    <w:rsid w:val="00762EB8"/>
    <w:rsid w:val="00771E15"/>
    <w:rsid w:val="00771FB1"/>
    <w:rsid w:val="00773DA8"/>
    <w:rsid w:val="00777B20"/>
    <w:rsid w:val="007800E1"/>
    <w:rsid w:val="007820ED"/>
    <w:rsid w:val="0078789C"/>
    <w:rsid w:val="00793585"/>
    <w:rsid w:val="00797A19"/>
    <w:rsid w:val="007A3058"/>
    <w:rsid w:val="007A3266"/>
    <w:rsid w:val="007B1AE2"/>
    <w:rsid w:val="007B3CAA"/>
    <w:rsid w:val="007B3D35"/>
    <w:rsid w:val="007B6C54"/>
    <w:rsid w:val="007C72BF"/>
    <w:rsid w:val="007C7367"/>
    <w:rsid w:val="007C73CA"/>
    <w:rsid w:val="007D105A"/>
    <w:rsid w:val="007E00D7"/>
    <w:rsid w:val="007E0D7E"/>
    <w:rsid w:val="007E1CD4"/>
    <w:rsid w:val="007E4220"/>
    <w:rsid w:val="007F28E8"/>
    <w:rsid w:val="007F3B69"/>
    <w:rsid w:val="007F5A75"/>
    <w:rsid w:val="007F7B54"/>
    <w:rsid w:val="00800DF9"/>
    <w:rsid w:val="00801BDD"/>
    <w:rsid w:val="008114CE"/>
    <w:rsid w:val="00814013"/>
    <w:rsid w:val="008176C5"/>
    <w:rsid w:val="008209DC"/>
    <w:rsid w:val="00820B57"/>
    <w:rsid w:val="00821CA0"/>
    <w:rsid w:val="00823B84"/>
    <w:rsid w:val="00823F7F"/>
    <w:rsid w:val="008275E0"/>
    <w:rsid w:val="008279B8"/>
    <w:rsid w:val="00835672"/>
    <w:rsid w:val="0085037C"/>
    <w:rsid w:val="00854A66"/>
    <w:rsid w:val="00860C54"/>
    <w:rsid w:val="0086248A"/>
    <w:rsid w:val="00871B14"/>
    <w:rsid w:val="0087455F"/>
    <w:rsid w:val="008748E8"/>
    <w:rsid w:val="008828F6"/>
    <w:rsid w:val="0088316F"/>
    <w:rsid w:val="008832F5"/>
    <w:rsid w:val="0088611E"/>
    <w:rsid w:val="008862EA"/>
    <w:rsid w:val="00887808"/>
    <w:rsid w:val="00891010"/>
    <w:rsid w:val="00894C7B"/>
    <w:rsid w:val="008A0A8E"/>
    <w:rsid w:val="008A1EEC"/>
    <w:rsid w:val="008A2E3F"/>
    <w:rsid w:val="008A3675"/>
    <w:rsid w:val="008B1CC9"/>
    <w:rsid w:val="008B2C73"/>
    <w:rsid w:val="008B326D"/>
    <w:rsid w:val="008B4C75"/>
    <w:rsid w:val="008B5283"/>
    <w:rsid w:val="008C24E4"/>
    <w:rsid w:val="008C3E0C"/>
    <w:rsid w:val="008D2241"/>
    <w:rsid w:val="008E024A"/>
    <w:rsid w:val="008E3F7D"/>
    <w:rsid w:val="008E53C7"/>
    <w:rsid w:val="008E54E1"/>
    <w:rsid w:val="008F02C4"/>
    <w:rsid w:val="008F05EF"/>
    <w:rsid w:val="008F4F84"/>
    <w:rsid w:val="008F7F67"/>
    <w:rsid w:val="00903B1D"/>
    <w:rsid w:val="00905CED"/>
    <w:rsid w:val="00907427"/>
    <w:rsid w:val="00911233"/>
    <w:rsid w:val="00914014"/>
    <w:rsid w:val="0091465C"/>
    <w:rsid w:val="00917DDE"/>
    <w:rsid w:val="00922416"/>
    <w:rsid w:val="0092526D"/>
    <w:rsid w:val="00927F49"/>
    <w:rsid w:val="00932EB3"/>
    <w:rsid w:val="00933EB1"/>
    <w:rsid w:val="00937DFA"/>
    <w:rsid w:val="00941029"/>
    <w:rsid w:val="009479E3"/>
    <w:rsid w:val="009501B9"/>
    <w:rsid w:val="0095186B"/>
    <w:rsid w:val="00953AC3"/>
    <w:rsid w:val="009572F3"/>
    <w:rsid w:val="00962145"/>
    <w:rsid w:val="00962A65"/>
    <w:rsid w:val="00962A85"/>
    <w:rsid w:val="009646F4"/>
    <w:rsid w:val="00967072"/>
    <w:rsid w:val="00970713"/>
    <w:rsid w:val="00972D7A"/>
    <w:rsid w:val="009803BB"/>
    <w:rsid w:val="009811AA"/>
    <w:rsid w:val="009844E0"/>
    <w:rsid w:val="0098572F"/>
    <w:rsid w:val="009859C2"/>
    <w:rsid w:val="0098699F"/>
    <w:rsid w:val="00991680"/>
    <w:rsid w:val="009921D1"/>
    <w:rsid w:val="00996315"/>
    <w:rsid w:val="009A0BA8"/>
    <w:rsid w:val="009A778B"/>
    <w:rsid w:val="009B0425"/>
    <w:rsid w:val="009B099C"/>
    <w:rsid w:val="009B1FD0"/>
    <w:rsid w:val="009B2A46"/>
    <w:rsid w:val="009B4EE8"/>
    <w:rsid w:val="009B76D9"/>
    <w:rsid w:val="009C34AF"/>
    <w:rsid w:val="009C5105"/>
    <w:rsid w:val="009C5AB2"/>
    <w:rsid w:val="009D1852"/>
    <w:rsid w:val="009E44D4"/>
    <w:rsid w:val="009E4520"/>
    <w:rsid w:val="009E678E"/>
    <w:rsid w:val="009E72C3"/>
    <w:rsid w:val="009F39C3"/>
    <w:rsid w:val="009F3C30"/>
    <w:rsid w:val="009F4882"/>
    <w:rsid w:val="009F5534"/>
    <w:rsid w:val="00A01453"/>
    <w:rsid w:val="00A02389"/>
    <w:rsid w:val="00A11A5B"/>
    <w:rsid w:val="00A11C29"/>
    <w:rsid w:val="00A16288"/>
    <w:rsid w:val="00A1664B"/>
    <w:rsid w:val="00A24217"/>
    <w:rsid w:val="00A26D09"/>
    <w:rsid w:val="00A27712"/>
    <w:rsid w:val="00A27BAD"/>
    <w:rsid w:val="00A3117C"/>
    <w:rsid w:val="00A316DC"/>
    <w:rsid w:val="00A35EC1"/>
    <w:rsid w:val="00A41B5D"/>
    <w:rsid w:val="00A44738"/>
    <w:rsid w:val="00A45EA4"/>
    <w:rsid w:val="00A5029C"/>
    <w:rsid w:val="00A530D9"/>
    <w:rsid w:val="00A5506F"/>
    <w:rsid w:val="00A55361"/>
    <w:rsid w:val="00A622EB"/>
    <w:rsid w:val="00A64FEB"/>
    <w:rsid w:val="00A650FF"/>
    <w:rsid w:val="00A67A9A"/>
    <w:rsid w:val="00A67D72"/>
    <w:rsid w:val="00A7231C"/>
    <w:rsid w:val="00A7494B"/>
    <w:rsid w:val="00A8212A"/>
    <w:rsid w:val="00A928F4"/>
    <w:rsid w:val="00A96918"/>
    <w:rsid w:val="00A97808"/>
    <w:rsid w:val="00AA00B1"/>
    <w:rsid w:val="00AA6F95"/>
    <w:rsid w:val="00AB0950"/>
    <w:rsid w:val="00AB3C1D"/>
    <w:rsid w:val="00AB41B3"/>
    <w:rsid w:val="00AB4C9B"/>
    <w:rsid w:val="00AB5B26"/>
    <w:rsid w:val="00AB5B5B"/>
    <w:rsid w:val="00AC56D3"/>
    <w:rsid w:val="00AE3B62"/>
    <w:rsid w:val="00AE3C81"/>
    <w:rsid w:val="00AE4134"/>
    <w:rsid w:val="00AE448C"/>
    <w:rsid w:val="00AE658C"/>
    <w:rsid w:val="00AF377C"/>
    <w:rsid w:val="00B02FB8"/>
    <w:rsid w:val="00B03CC7"/>
    <w:rsid w:val="00B0558F"/>
    <w:rsid w:val="00B073F9"/>
    <w:rsid w:val="00B113FB"/>
    <w:rsid w:val="00B12C6E"/>
    <w:rsid w:val="00B164D5"/>
    <w:rsid w:val="00B175B1"/>
    <w:rsid w:val="00B17F3F"/>
    <w:rsid w:val="00B20293"/>
    <w:rsid w:val="00B215F9"/>
    <w:rsid w:val="00B24412"/>
    <w:rsid w:val="00B2787E"/>
    <w:rsid w:val="00B3037F"/>
    <w:rsid w:val="00B328E9"/>
    <w:rsid w:val="00B34B1C"/>
    <w:rsid w:val="00B40AF0"/>
    <w:rsid w:val="00B40C9A"/>
    <w:rsid w:val="00B41614"/>
    <w:rsid w:val="00B4662D"/>
    <w:rsid w:val="00B466AD"/>
    <w:rsid w:val="00B50102"/>
    <w:rsid w:val="00B517B9"/>
    <w:rsid w:val="00B52C1F"/>
    <w:rsid w:val="00B57C51"/>
    <w:rsid w:val="00B647D0"/>
    <w:rsid w:val="00B66C9A"/>
    <w:rsid w:val="00B701D9"/>
    <w:rsid w:val="00B72E71"/>
    <w:rsid w:val="00B766B4"/>
    <w:rsid w:val="00B81A91"/>
    <w:rsid w:val="00B832C8"/>
    <w:rsid w:val="00B84C8D"/>
    <w:rsid w:val="00B9140C"/>
    <w:rsid w:val="00B9243E"/>
    <w:rsid w:val="00B9466D"/>
    <w:rsid w:val="00BA0F14"/>
    <w:rsid w:val="00BA2A20"/>
    <w:rsid w:val="00BA4AE2"/>
    <w:rsid w:val="00BA556B"/>
    <w:rsid w:val="00BA6A01"/>
    <w:rsid w:val="00BA6FA1"/>
    <w:rsid w:val="00BB11EA"/>
    <w:rsid w:val="00BB70FB"/>
    <w:rsid w:val="00BC0935"/>
    <w:rsid w:val="00BC0EB7"/>
    <w:rsid w:val="00BC1F1A"/>
    <w:rsid w:val="00BC4BF0"/>
    <w:rsid w:val="00BC4E9C"/>
    <w:rsid w:val="00BC518E"/>
    <w:rsid w:val="00BC62E2"/>
    <w:rsid w:val="00BC6CFF"/>
    <w:rsid w:val="00BC7B3F"/>
    <w:rsid w:val="00BD0FD0"/>
    <w:rsid w:val="00BD16CC"/>
    <w:rsid w:val="00BE1BB7"/>
    <w:rsid w:val="00BE5194"/>
    <w:rsid w:val="00BF17F8"/>
    <w:rsid w:val="00C033CB"/>
    <w:rsid w:val="00C07EF4"/>
    <w:rsid w:val="00C12ABB"/>
    <w:rsid w:val="00C16E57"/>
    <w:rsid w:val="00C254D1"/>
    <w:rsid w:val="00C2663F"/>
    <w:rsid w:val="00C31CBA"/>
    <w:rsid w:val="00C3390D"/>
    <w:rsid w:val="00C35637"/>
    <w:rsid w:val="00C35830"/>
    <w:rsid w:val="00C35CD0"/>
    <w:rsid w:val="00C40358"/>
    <w:rsid w:val="00C41484"/>
    <w:rsid w:val="00C43386"/>
    <w:rsid w:val="00C44F80"/>
    <w:rsid w:val="00C45947"/>
    <w:rsid w:val="00C46BC8"/>
    <w:rsid w:val="00C54164"/>
    <w:rsid w:val="00C54315"/>
    <w:rsid w:val="00C55C22"/>
    <w:rsid w:val="00C55DE1"/>
    <w:rsid w:val="00C60130"/>
    <w:rsid w:val="00C601AE"/>
    <w:rsid w:val="00C61027"/>
    <w:rsid w:val="00C71DA9"/>
    <w:rsid w:val="00C73D59"/>
    <w:rsid w:val="00C74872"/>
    <w:rsid w:val="00C76F3D"/>
    <w:rsid w:val="00C87731"/>
    <w:rsid w:val="00C90CEC"/>
    <w:rsid w:val="00C959CE"/>
    <w:rsid w:val="00C97EDD"/>
    <w:rsid w:val="00CA13A5"/>
    <w:rsid w:val="00CA6CA1"/>
    <w:rsid w:val="00CA6DF5"/>
    <w:rsid w:val="00CA70ED"/>
    <w:rsid w:val="00CA7FF4"/>
    <w:rsid w:val="00CB176F"/>
    <w:rsid w:val="00CB1CE9"/>
    <w:rsid w:val="00CB2694"/>
    <w:rsid w:val="00CB3989"/>
    <w:rsid w:val="00CB41DE"/>
    <w:rsid w:val="00CC28E0"/>
    <w:rsid w:val="00CC38F1"/>
    <w:rsid w:val="00CC4BAD"/>
    <w:rsid w:val="00CC56FF"/>
    <w:rsid w:val="00CD3195"/>
    <w:rsid w:val="00CD708D"/>
    <w:rsid w:val="00CE0720"/>
    <w:rsid w:val="00CE0A2F"/>
    <w:rsid w:val="00CE39AD"/>
    <w:rsid w:val="00CE4E80"/>
    <w:rsid w:val="00CE54CD"/>
    <w:rsid w:val="00CE5B60"/>
    <w:rsid w:val="00CE68FB"/>
    <w:rsid w:val="00CE71B2"/>
    <w:rsid w:val="00CE7EEA"/>
    <w:rsid w:val="00CF2F68"/>
    <w:rsid w:val="00CF6696"/>
    <w:rsid w:val="00D04858"/>
    <w:rsid w:val="00D22E5A"/>
    <w:rsid w:val="00D255CE"/>
    <w:rsid w:val="00D324D3"/>
    <w:rsid w:val="00D343D2"/>
    <w:rsid w:val="00D36D00"/>
    <w:rsid w:val="00D44FAE"/>
    <w:rsid w:val="00D52D1E"/>
    <w:rsid w:val="00D649A7"/>
    <w:rsid w:val="00D64D6A"/>
    <w:rsid w:val="00D67BC2"/>
    <w:rsid w:val="00D70F98"/>
    <w:rsid w:val="00D73A4F"/>
    <w:rsid w:val="00D760F0"/>
    <w:rsid w:val="00D779B3"/>
    <w:rsid w:val="00D82C49"/>
    <w:rsid w:val="00D83364"/>
    <w:rsid w:val="00D86EE9"/>
    <w:rsid w:val="00D87FCF"/>
    <w:rsid w:val="00D9267B"/>
    <w:rsid w:val="00D92961"/>
    <w:rsid w:val="00D951D0"/>
    <w:rsid w:val="00DA2426"/>
    <w:rsid w:val="00DA302D"/>
    <w:rsid w:val="00DA323E"/>
    <w:rsid w:val="00DA5DA6"/>
    <w:rsid w:val="00DB09FB"/>
    <w:rsid w:val="00DB1C11"/>
    <w:rsid w:val="00DB2110"/>
    <w:rsid w:val="00DB2AB9"/>
    <w:rsid w:val="00DB2DBD"/>
    <w:rsid w:val="00DB56EF"/>
    <w:rsid w:val="00DC0244"/>
    <w:rsid w:val="00DC22DB"/>
    <w:rsid w:val="00DC2B24"/>
    <w:rsid w:val="00DD2945"/>
    <w:rsid w:val="00DD3170"/>
    <w:rsid w:val="00DD4774"/>
    <w:rsid w:val="00DE2621"/>
    <w:rsid w:val="00DE7BCE"/>
    <w:rsid w:val="00DF0AFC"/>
    <w:rsid w:val="00DF2140"/>
    <w:rsid w:val="00DF5C5A"/>
    <w:rsid w:val="00E11529"/>
    <w:rsid w:val="00E13E5A"/>
    <w:rsid w:val="00E143DA"/>
    <w:rsid w:val="00E1688D"/>
    <w:rsid w:val="00E172C9"/>
    <w:rsid w:val="00E173D4"/>
    <w:rsid w:val="00E2175A"/>
    <w:rsid w:val="00E23EC5"/>
    <w:rsid w:val="00E25E5E"/>
    <w:rsid w:val="00E30441"/>
    <w:rsid w:val="00E3063D"/>
    <w:rsid w:val="00E378E8"/>
    <w:rsid w:val="00E40C0E"/>
    <w:rsid w:val="00E426C6"/>
    <w:rsid w:val="00E43AE1"/>
    <w:rsid w:val="00E50F47"/>
    <w:rsid w:val="00E52759"/>
    <w:rsid w:val="00E53760"/>
    <w:rsid w:val="00E54897"/>
    <w:rsid w:val="00E55C3F"/>
    <w:rsid w:val="00E56A8F"/>
    <w:rsid w:val="00E9364F"/>
    <w:rsid w:val="00EA0768"/>
    <w:rsid w:val="00EA1C84"/>
    <w:rsid w:val="00EA5086"/>
    <w:rsid w:val="00EA6278"/>
    <w:rsid w:val="00EA6CE9"/>
    <w:rsid w:val="00EA7C8F"/>
    <w:rsid w:val="00EB61A3"/>
    <w:rsid w:val="00EB6DD4"/>
    <w:rsid w:val="00ED0740"/>
    <w:rsid w:val="00ED4F50"/>
    <w:rsid w:val="00EE2C14"/>
    <w:rsid w:val="00EF24CB"/>
    <w:rsid w:val="00EF5C2B"/>
    <w:rsid w:val="00EF6548"/>
    <w:rsid w:val="00EF72A1"/>
    <w:rsid w:val="00F02B07"/>
    <w:rsid w:val="00F042DD"/>
    <w:rsid w:val="00F04BB6"/>
    <w:rsid w:val="00F12748"/>
    <w:rsid w:val="00F15DD0"/>
    <w:rsid w:val="00F16916"/>
    <w:rsid w:val="00F210D7"/>
    <w:rsid w:val="00F22287"/>
    <w:rsid w:val="00F22A81"/>
    <w:rsid w:val="00F24EAB"/>
    <w:rsid w:val="00F26895"/>
    <w:rsid w:val="00F339EC"/>
    <w:rsid w:val="00F35621"/>
    <w:rsid w:val="00F366CC"/>
    <w:rsid w:val="00F447A9"/>
    <w:rsid w:val="00F54972"/>
    <w:rsid w:val="00F565E1"/>
    <w:rsid w:val="00F56779"/>
    <w:rsid w:val="00F6097B"/>
    <w:rsid w:val="00F616DE"/>
    <w:rsid w:val="00F61D68"/>
    <w:rsid w:val="00F62EFA"/>
    <w:rsid w:val="00F67106"/>
    <w:rsid w:val="00F73541"/>
    <w:rsid w:val="00F75A4E"/>
    <w:rsid w:val="00F84EEE"/>
    <w:rsid w:val="00F8531A"/>
    <w:rsid w:val="00F93F23"/>
    <w:rsid w:val="00F978AB"/>
    <w:rsid w:val="00FB2958"/>
    <w:rsid w:val="00FC0853"/>
    <w:rsid w:val="00FD0AD1"/>
    <w:rsid w:val="00FD0CB6"/>
    <w:rsid w:val="00FD32B6"/>
    <w:rsid w:val="00FD4E8A"/>
    <w:rsid w:val="00FE05B9"/>
    <w:rsid w:val="00FE0ACB"/>
    <w:rsid w:val="00FE1381"/>
    <w:rsid w:val="00FE2A72"/>
    <w:rsid w:val="00FE4043"/>
    <w:rsid w:val="00FE4FE7"/>
    <w:rsid w:val="00FF2103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72A04"/>
  <w15:docId w15:val="{25FB0CBD-979B-4E2F-B0CF-51705C13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267B"/>
    <w:pPr>
      <w:widowControl w:val="0"/>
      <w:suppressAutoHyphens/>
    </w:pPr>
    <w:rPr>
      <w:rFonts w:ascii="Arial" w:eastAsia="Lucida Sans Unicode" w:hAnsi="Arial"/>
      <w:kern w:val="1"/>
      <w:sz w:val="24"/>
      <w:szCs w:val="24"/>
    </w:rPr>
  </w:style>
  <w:style w:type="paragraph" w:styleId="Heading1">
    <w:name w:val="heading 1"/>
    <w:basedOn w:val="Normal"/>
    <w:next w:val="Normal"/>
    <w:qFormat/>
    <w:rsid w:val="00A16288"/>
    <w:pPr>
      <w:keepNext/>
      <w:spacing w:line="360" w:lineRule="auto"/>
      <w:outlineLvl w:val="0"/>
    </w:pPr>
    <w:rPr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qFormat/>
    <w:rsid w:val="00A16288"/>
    <w:pPr>
      <w:keepNext/>
      <w:spacing w:line="360" w:lineRule="auto"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A16288"/>
    <w:pPr>
      <w:keepNext/>
      <w:spacing w:line="360" w:lineRule="auto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A16288"/>
    <w:pPr>
      <w:keepNext/>
      <w:jc w:val="center"/>
      <w:outlineLvl w:val="3"/>
    </w:pPr>
    <w:rPr>
      <w:sz w:val="32"/>
      <w:szCs w:val="3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A16288"/>
  </w:style>
  <w:style w:type="character" w:customStyle="1" w:styleId="Bullets">
    <w:name w:val="Bullets"/>
    <w:rsid w:val="00A16288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A16288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rsid w:val="00A16288"/>
    <w:pPr>
      <w:spacing w:after="120"/>
    </w:pPr>
  </w:style>
  <w:style w:type="paragraph" w:styleId="List">
    <w:name w:val="List"/>
    <w:basedOn w:val="BodyText"/>
    <w:rsid w:val="00A16288"/>
    <w:rPr>
      <w:rFonts w:cs="Tahoma"/>
    </w:rPr>
  </w:style>
  <w:style w:type="paragraph" w:customStyle="1" w:styleId="Caption1">
    <w:name w:val="Caption1"/>
    <w:basedOn w:val="Normal"/>
    <w:rsid w:val="00A1628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16288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rsid w:val="00A16288"/>
    <w:pPr>
      <w:suppressLineNumbers/>
    </w:pPr>
  </w:style>
  <w:style w:type="paragraph" w:styleId="BodyText2">
    <w:name w:val="Body Text 2"/>
    <w:basedOn w:val="Normal"/>
    <w:rsid w:val="00A16288"/>
    <w:pPr>
      <w:spacing w:line="360" w:lineRule="auto"/>
      <w:jc w:val="both"/>
    </w:pPr>
  </w:style>
  <w:style w:type="table" w:styleId="TableProfessional">
    <w:name w:val="Table Professional"/>
    <w:basedOn w:val="TableNormal"/>
    <w:rsid w:val="00F12748"/>
    <w:pPr>
      <w:widowControl w:val="0"/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pikef">
    <w:name w:val="epikef"/>
    <w:basedOn w:val="Normal"/>
    <w:link w:val="epikefChar"/>
    <w:rsid w:val="00562458"/>
    <w:pPr>
      <w:widowControl/>
      <w:suppressAutoHyphens w:val="0"/>
      <w:spacing w:before="240" w:after="240"/>
      <w:jc w:val="center"/>
    </w:pPr>
    <w:rPr>
      <w:rFonts w:eastAsia="Times New Roman"/>
      <w:b/>
      <w:kern w:val="0"/>
      <w:sz w:val="28"/>
      <w:szCs w:val="20"/>
      <w:u w:val="single"/>
    </w:rPr>
  </w:style>
  <w:style w:type="paragraph" w:customStyle="1" w:styleId="JO-Style1">
    <w:name w:val="JO-Style1"/>
    <w:basedOn w:val="Normal"/>
    <w:qFormat/>
    <w:rsid w:val="00F22A81"/>
    <w:pPr>
      <w:widowControl/>
      <w:suppressAutoHyphens w:val="0"/>
      <w:spacing w:line="276" w:lineRule="auto"/>
      <w:contextualSpacing/>
      <w:jc w:val="both"/>
    </w:pPr>
    <w:rPr>
      <w:rFonts w:ascii="Tahoma" w:eastAsia="Times New Roman" w:hAnsi="Tahoma" w:cs="Tahoma"/>
      <w:b/>
      <w:kern w:val="0"/>
      <w:szCs w:val="22"/>
    </w:rPr>
  </w:style>
  <w:style w:type="paragraph" w:customStyle="1" w:styleId="JO-Style2">
    <w:name w:val="JO-Style2"/>
    <w:basedOn w:val="Normal"/>
    <w:qFormat/>
    <w:rsid w:val="00F22A81"/>
    <w:pPr>
      <w:widowControl/>
      <w:tabs>
        <w:tab w:val="left" w:pos="567"/>
      </w:tabs>
      <w:suppressAutoHyphens w:val="0"/>
      <w:spacing w:line="276" w:lineRule="auto"/>
      <w:contextualSpacing/>
      <w:jc w:val="both"/>
    </w:pPr>
    <w:rPr>
      <w:rFonts w:ascii="Tahoma" w:eastAsia="Times New Roman" w:hAnsi="Tahoma" w:cs="Tahoma"/>
      <w:b/>
      <w:kern w:val="0"/>
    </w:rPr>
  </w:style>
  <w:style w:type="table" w:styleId="TableGrid">
    <w:name w:val="Table Grid"/>
    <w:basedOn w:val="TableNormal"/>
    <w:uiPriority w:val="59"/>
    <w:rsid w:val="006F6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4B669D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9224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22416"/>
    <w:rPr>
      <w:rFonts w:ascii="Arial" w:eastAsia="Lucida Sans Unicode" w:hAnsi="Arial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rsid w:val="009224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416"/>
    <w:rPr>
      <w:rFonts w:ascii="Arial" w:eastAsia="Lucida Sans Unicode" w:hAnsi="Arial"/>
      <w:kern w:val="1"/>
      <w:sz w:val="24"/>
      <w:szCs w:val="24"/>
    </w:rPr>
  </w:style>
  <w:style w:type="paragraph" w:styleId="BalloonText">
    <w:name w:val="Balloon Text"/>
    <w:basedOn w:val="Normal"/>
    <w:link w:val="BalloonTextChar"/>
    <w:rsid w:val="009F3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39C3"/>
    <w:rPr>
      <w:rFonts w:ascii="Tahoma" w:eastAsia="Lucida Sans Unicode" w:hAnsi="Tahoma" w:cs="Tahoma"/>
      <w:kern w:val="1"/>
      <w:sz w:val="16"/>
      <w:szCs w:val="16"/>
    </w:rPr>
  </w:style>
  <w:style w:type="paragraph" w:customStyle="1" w:styleId="a">
    <w:name w:val="Στυλ"/>
    <w:rsid w:val="002108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B20293"/>
    <w:pPr>
      <w:ind w:left="720"/>
      <w:contextualSpacing/>
    </w:pPr>
  </w:style>
  <w:style w:type="character" w:customStyle="1" w:styleId="epikefChar">
    <w:name w:val="epikef Char"/>
    <w:link w:val="epikef"/>
    <w:rsid w:val="00A02389"/>
    <w:rPr>
      <w:rFonts w:ascii="Arial" w:hAnsi="Arial"/>
      <w:b/>
      <w:sz w:val="28"/>
      <w:u w:val="single"/>
    </w:rPr>
  </w:style>
  <w:style w:type="character" w:customStyle="1" w:styleId="x2">
    <w:name w:val="x2"/>
    <w:basedOn w:val="DefaultParagraphFont"/>
    <w:rsid w:val="00A530D9"/>
  </w:style>
  <w:style w:type="character" w:styleId="Hyperlink">
    <w:name w:val="Hyperlink"/>
    <w:basedOn w:val="DefaultParagraphFont"/>
    <w:uiPriority w:val="99"/>
    <w:unhideWhenUsed/>
    <w:rsid w:val="00A530D9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8C24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24E4"/>
    <w:rPr>
      <w:rFonts w:ascii="Arial" w:eastAsia="Lucida Sans Unicode" w:hAnsi="Arial"/>
      <w:kern w:val="1"/>
    </w:rPr>
  </w:style>
  <w:style w:type="character" w:styleId="FootnoteReference">
    <w:name w:val="footnote reference"/>
    <w:basedOn w:val="DefaultParagraphFont"/>
    <w:unhideWhenUsed/>
    <w:rsid w:val="008C24E4"/>
    <w:rPr>
      <w:vertAlign w:val="superscript"/>
    </w:rPr>
  </w:style>
  <w:style w:type="paragraph" w:customStyle="1" w:styleId="0diagnosp">
    <w:name w:val="0_diag_no sp"/>
    <w:basedOn w:val="Normal"/>
    <w:qFormat/>
    <w:rsid w:val="00DF5C5A"/>
    <w:pPr>
      <w:suppressAutoHyphens w:val="0"/>
      <w:spacing w:line="276" w:lineRule="auto"/>
      <w:contextualSpacing/>
      <w:jc w:val="both"/>
    </w:pPr>
    <w:rPr>
      <w:rFonts w:ascii="Calibri" w:eastAsia="Times New Roman" w:hAnsi="Calibri" w:cs="Calibri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A8721-5DC5-44E4-A0A8-45064B6E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844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</vt:lpstr>
      <vt:lpstr>Τ</vt:lpstr>
    </vt:vector>
  </TitlesOfParts>
  <Company>Hewlett-Packard Company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</dc:title>
  <dc:creator>x x</dc:creator>
  <cp:lastModifiedBy>ΕΥΣΤΡΑΤΙΑ ΚΟΥΤΣΑΒΛΗ</cp:lastModifiedBy>
  <cp:revision>28</cp:revision>
  <cp:lastPrinted>2022-01-19T09:32:00Z</cp:lastPrinted>
  <dcterms:created xsi:type="dcterms:W3CDTF">2023-02-23T08:56:00Z</dcterms:created>
  <dcterms:modified xsi:type="dcterms:W3CDTF">2025-07-14T07:06:00Z</dcterms:modified>
</cp:coreProperties>
</file>