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9" w:type="dxa"/>
        <w:jc w:val="center"/>
        <w:tblLayout w:type="fixed"/>
        <w:tblLook w:val="04A0" w:firstRow="1" w:lastRow="0" w:firstColumn="1" w:lastColumn="0" w:noHBand="0" w:noVBand="1"/>
      </w:tblPr>
      <w:tblGrid>
        <w:gridCol w:w="9399"/>
      </w:tblGrid>
      <w:tr w:rsidR="006802CB" w:rsidRPr="00756779" w14:paraId="22AA8880" w14:textId="77777777" w:rsidTr="006802CB">
        <w:trPr>
          <w:jc w:val="center"/>
        </w:trPr>
        <w:tc>
          <w:tcPr>
            <w:tcW w:w="9399" w:type="dxa"/>
          </w:tcPr>
          <w:p w14:paraId="3886BB40" w14:textId="77777777" w:rsidR="006802CB" w:rsidRPr="00EB1CC0" w:rsidRDefault="006802CB" w:rsidP="0047451E">
            <w:pPr>
              <w:pStyle w:val="Header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B1CC0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B32AECB" wp14:editId="426882B4">
                  <wp:extent cx="48061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561" cy="115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2CB" w:rsidRPr="00756779" w14:paraId="044431B0" w14:textId="77777777" w:rsidTr="006802CB">
        <w:trPr>
          <w:jc w:val="center"/>
        </w:trPr>
        <w:tc>
          <w:tcPr>
            <w:tcW w:w="9399" w:type="dxa"/>
          </w:tcPr>
          <w:p w14:paraId="4917BADE" w14:textId="0B0AF9A4" w:rsidR="006802CB" w:rsidRPr="00EB1CC0" w:rsidRDefault="006802CB" w:rsidP="00EB1C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ΕΠΙΤΡΟΠΗ ΑΞΙΟΛΟΓΗΣΗΣ ΠΡΟΣΚΛΗΣΗΣ ΕΚΔΗΛΩΣΗΣ ΕΝΔΙΑΦΕΡΟΝΤΟΣ </w:t>
            </w:r>
          </w:p>
        </w:tc>
      </w:tr>
      <w:tr w:rsidR="006802CB" w:rsidRPr="00756779" w14:paraId="14FCF020" w14:textId="77777777" w:rsidTr="006802CB">
        <w:trPr>
          <w:jc w:val="center"/>
        </w:trPr>
        <w:tc>
          <w:tcPr>
            <w:tcW w:w="9399" w:type="dxa"/>
          </w:tcPr>
          <w:p w14:paraId="06DDA86A" w14:textId="3F17C26C" w:rsidR="006802CB" w:rsidRPr="00EB1CC0" w:rsidRDefault="006802CB" w:rsidP="006802C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ΜΕ ΑΡ. ΠΡΩΤ………..</w:t>
            </w:r>
          </w:p>
        </w:tc>
      </w:tr>
    </w:tbl>
    <w:p w14:paraId="4694B9D1" w14:textId="1DE78D04" w:rsidR="00E00DD6" w:rsidRDefault="00E00DD6" w:rsidP="006802CB">
      <w:pPr>
        <w:tabs>
          <w:tab w:val="left" w:pos="7438"/>
        </w:tabs>
        <w:jc w:val="right"/>
        <w:rPr>
          <w:rFonts w:asciiTheme="minorHAnsi" w:hAnsiTheme="minorHAnsi"/>
          <w:sz w:val="22"/>
        </w:rPr>
      </w:pPr>
      <w:r w:rsidRPr="002843FF">
        <w:rPr>
          <w:rFonts w:asciiTheme="minorHAnsi" w:hAnsiTheme="minorHAnsi"/>
          <w:sz w:val="22"/>
        </w:rPr>
        <w:t>Ημερομηνία, ……/……/……</w:t>
      </w:r>
    </w:p>
    <w:p w14:paraId="52A96320" w14:textId="77777777" w:rsidR="00E00DD6" w:rsidRDefault="00E00DD6" w:rsidP="00E00DD6">
      <w:pPr>
        <w:tabs>
          <w:tab w:val="left" w:pos="7438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373306">
        <w:rPr>
          <w:rFonts w:asciiTheme="minorHAnsi" w:hAnsiTheme="minorHAnsi"/>
          <w:b/>
        </w:rPr>
        <w:t>Προς</w:t>
      </w:r>
      <w:r w:rsidRPr="00373306">
        <w:rPr>
          <w:rFonts w:asciiTheme="minorHAnsi" w:hAnsiTheme="minorHAnsi"/>
        </w:rPr>
        <w:t xml:space="preserve">: </w:t>
      </w:r>
      <w:r w:rsidRPr="00454313">
        <w:rPr>
          <w:rFonts w:asciiTheme="minorHAnsi" w:hAnsiTheme="minorHAnsi"/>
          <w:sz w:val="22"/>
        </w:rPr>
        <w:t>Μ.Ο.Δ.Υ. Ε.Λ.Κ.Ε</w:t>
      </w:r>
    </w:p>
    <w:p w14:paraId="6129B241" w14:textId="55E28B00" w:rsidR="005D3288" w:rsidRPr="00E00DD6" w:rsidRDefault="00F30821" w:rsidP="00E00DD6">
      <w:pPr>
        <w:spacing w:line="360" w:lineRule="auto"/>
        <w:jc w:val="center"/>
        <w:rPr>
          <w:rFonts w:asciiTheme="minorHAnsi" w:hAnsiTheme="minorHAnsi"/>
          <w:b/>
        </w:rPr>
      </w:pPr>
      <w:r w:rsidRPr="00E00DD6">
        <w:rPr>
          <w:rFonts w:asciiTheme="minorHAnsi" w:hAnsiTheme="minorHAnsi"/>
          <w:b/>
        </w:rPr>
        <w:t>ΠΡΑΚΤΙΚΟ</w:t>
      </w:r>
      <w:r w:rsidR="002813CC" w:rsidRPr="00E00DD6">
        <w:rPr>
          <w:rFonts w:asciiTheme="minorHAnsi" w:hAnsiTheme="minorHAnsi"/>
          <w:b/>
        </w:rPr>
        <w:t xml:space="preserve"> ΑΝΑΓΝΩΡΙΣΗΣ ΣΥΝΑΦΟΥΣ </w:t>
      </w:r>
      <w:r w:rsidR="007D516E">
        <w:rPr>
          <w:rFonts w:asciiTheme="minorHAnsi" w:hAnsiTheme="minorHAnsi"/>
          <w:b/>
        </w:rPr>
        <w:t>ΜΕΤΑΠΤΥΧΙΑΚΟΥ</w:t>
      </w:r>
    </w:p>
    <w:p w14:paraId="17A852C3" w14:textId="77777777" w:rsidR="002813CC" w:rsidRPr="00E00DD6" w:rsidRDefault="002813CC" w:rsidP="002813CC">
      <w:pPr>
        <w:spacing w:line="360" w:lineRule="auto"/>
        <w:jc w:val="center"/>
        <w:rPr>
          <w:rFonts w:asciiTheme="minorHAnsi" w:hAnsiTheme="minorHAnsi"/>
        </w:rPr>
      </w:pPr>
      <w:r w:rsidRPr="00E00DD6">
        <w:rPr>
          <w:rFonts w:asciiTheme="minorHAnsi" w:hAnsiTheme="minorHAnsi"/>
        </w:rPr>
        <w:t>[ΠΡΟΣΚΛΗΣΗ ΕΚΔΗΛΩΣΗΣ ΕΝΔΙΑΦΕΡΟΝΤΟΣ ΜΕ ΑΡ. ΠΡΩΤ</w:t>
      </w:r>
      <w:r w:rsidRPr="001A24E3">
        <w:rPr>
          <w:rFonts w:asciiTheme="minorHAnsi" w:hAnsiTheme="minorHAnsi"/>
          <w:highlight w:val="yellow"/>
        </w:rPr>
        <w:t xml:space="preserve">: </w:t>
      </w:r>
      <w:r w:rsidR="00CE733F" w:rsidRPr="001A24E3">
        <w:rPr>
          <w:rFonts w:asciiTheme="minorHAnsi" w:hAnsiTheme="minorHAnsi"/>
          <w:highlight w:val="yellow"/>
        </w:rPr>
        <w:t>ΧΧΧΧ</w:t>
      </w:r>
      <w:r w:rsidRPr="001A24E3">
        <w:rPr>
          <w:rFonts w:asciiTheme="minorHAnsi" w:hAnsiTheme="minorHAnsi"/>
          <w:highlight w:val="yellow"/>
        </w:rPr>
        <w:t>/</w:t>
      </w:r>
      <w:r w:rsidR="00CE733F" w:rsidRPr="001A24E3">
        <w:rPr>
          <w:rFonts w:asciiTheme="minorHAnsi" w:hAnsiTheme="minorHAnsi"/>
          <w:highlight w:val="yellow"/>
        </w:rPr>
        <w:t>ΧΧ.ΧΧ.ΧΧΧΧΧ</w:t>
      </w:r>
      <w:r w:rsidRPr="00E00DD6">
        <w:rPr>
          <w:rFonts w:asciiTheme="minorHAnsi" w:hAnsiTheme="minorHAnsi"/>
        </w:rPr>
        <w:t>]</w:t>
      </w:r>
    </w:p>
    <w:p w14:paraId="7C9693DF" w14:textId="1675A80E" w:rsidR="003D463A" w:rsidRPr="001A24E3" w:rsidRDefault="003D463A" w:rsidP="001A24E3">
      <w:pPr>
        <w:spacing w:before="240"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24E3">
        <w:rPr>
          <w:rFonts w:asciiTheme="minorHAnsi" w:hAnsiTheme="minorHAnsi" w:cstheme="minorHAnsi"/>
          <w:b/>
          <w:sz w:val="22"/>
          <w:szCs w:val="22"/>
        </w:rPr>
        <w:t xml:space="preserve">Σήμερα ………, ημέρα ………., συνήλθε η Επιτροπή Αξιολόγησης που ορίστηκε με την με </w:t>
      </w:r>
      <w:proofErr w:type="spellStart"/>
      <w:r w:rsidRPr="001A24E3">
        <w:rPr>
          <w:rFonts w:asciiTheme="minorHAnsi" w:hAnsiTheme="minorHAnsi" w:cstheme="minorHAnsi"/>
          <w:b/>
          <w:sz w:val="22"/>
          <w:szCs w:val="22"/>
        </w:rPr>
        <w:t>αριθμ</w:t>
      </w:r>
      <w:proofErr w:type="spellEnd"/>
      <w:r w:rsidRPr="001A24E3">
        <w:rPr>
          <w:rFonts w:asciiTheme="minorHAnsi" w:hAnsiTheme="minorHAnsi" w:cstheme="minorHAnsi"/>
          <w:b/>
          <w:sz w:val="22"/>
          <w:szCs w:val="22"/>
        </w:rPr>
        <w:t>. ………../….-….-…. απόφαση της Επιτροπής Ερευνών</w:t>
      </w:r>
      <w:r w:rsidR="001A2A63" w:rsidRPr="001A2A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24E3">
        <w:rPr>
          <w:rFonts w:asciiTheme="minorHAnsi" w:hAnsiTheme="minorHAnsi" w:cstheme="minorHAnsi"/>
          <w:b/>
          <w:sz w:val="22"/>
          <w:szCs w:val="22"/>
        </w:rPr>
        <w:t>του ΕΛΚΕ του ΠΑΔΑ, για την</w:t>
      </w:r>
      <w:r>
        <w:rPr>
          <w:rFonts w:asciiTheme="minorHAnsi" w:hAnsiTheme="minorHAnsi" w:cstheme="minorHAnsi"/>
          <w:b/>
          <w:sz w:val="22"/>
          <w:szCs w:val="22"/>
        </w:rPr>
        <w:t xml:space="preserve"> ε</w:t>
      </w:r>
      <w:r w:rsidRPr="00E00DD6">
        <w:rPr>
          <w:rFonts w:asciiTheme="minorHAnsi" w:hAnsiTheme="minorHAnsi" w:cstheme="minorHAnsi"/>
          <w:b/>
          <w:sz w:val="22"/>
          <w:szCs w:val="22"/>
        </w:rPr>
        <w:t>ξέταση αιτήματος για αναγνώριση προϋπηρεσίας (</w:t>
      </w:r>
      <w:proofErr w:type="spellStart"/>
      <w:r w:rsidRPr="00E00DD6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E00DD6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xxx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</w:rPr>
        <w:t>/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</w:rPr>
        <w:t>.20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</w:t>
      </w:r>
      <w:r w:rsidRPr="00E00DD6">
        <w:rPr>
          <w:rFonts w:asciiTheme="minorHAnsi" w:hAnsiTheme="minorHAnsi" w:cstheme="minorHAnsi"/>
          <w:b/>
          <w:sz w:val="22"/>
          <w:szCs w:val="22"/>
        </w:rPr>
        <w:t xml:space="preserve"> αίτηση του/της κ. </w:t>
      </w:r>
      <w:proofErr w:type="spellStart"/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xxxxxxxxxxxxxx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 xml:space="preserve">) σύμφωνα με το άρθρο </w:t>
      </w:r>
      <w:r w:rsidR="005C09AC">
        <w:rPr>
          <w:rFonts w:asciiTheme="minorHAnsi" w:hAnsiTheme="minorHAnsi" w:cstheme="minorHAnsi"/>
          <w:b/>
          <w:sz w:val="22"/>
          <w:szCs w:val="22"/>
        </w:rPr>
        <w:t>9</w:t>
      </w:r>
      <w:r w:rsidRPr="00E00DD6">
        <w:rPr>
          <w:rFonts w:asciiTheme="minorHAnsi" w:hAnsiTheme="minorHAnsi" w:cstheme="minorHAnsi"/>
          <w:b/>
          <w:sz w:val="22"/>
          <w:szCs w:val="22"/>
        </w:rPr>
        <w:t xml:space="preserve"> του Ν. </w:t>
      </w:r>
      <w:r w:rsidR="005C09AC" w:rsidRPr="00E00DD6">
        <w:rPr>
          <w:rFonts w:asciiTheme="minorHAnsi" w:hAnsiTheme="minorHAnsi" w:cstheme="minorHAnsi"/>
          <w:b/>
          <w:sz w:val="22"/>
          <w:szCs w:val="22"/>
        </w:rPr>
        <w:t>4</w:t>
      </w:r>
      <w:r w:rsidR="005C09AC">
        <w:rPr>
          <w:rFonts w:asciiTheme="minorHAnsi" w:hAnsiTheme="minorHAnsi" w:cstheme="minorHAnsi"/>
          <w:b/>
          <w:sz w:val="22"/>
          <w:szCs w:val="22"/>
        </w:rPr>
        <w:t>354</w:t>
      </w:r>
      <w:r w:rsidRPr="00E00DD6">
        <w:rPr>
          <w:rFonts w:asciiTheme="minorHAnsi" w:hAnsiTheme="minorHAnsi" w:cstheme="minorHAnsi"/>
          <w:b/>
          <w:sz w:val="22"/>
          <w:szCs w:val="22"/>
        </w:rPr>
        <w:t>/201</w:t>
      </w:r>
      <w:r w:rsidR="005C09AC">
        <w:rPr>
          <w:rFonts w:asciiTheme="minorHAnsi" w:hAnsiTheme="minorHAnsi" w:cstheme="minorHAnsi"/>
          <w:b/>
          <w:sz w:val="22"/>
          <w:szCs w:val="22"/>
        </w:rPr>
        <w:t>5</w:t>
      </w:r>
      <w:r w:rsidRPr="00E00DD6">
        <w:rPr>
          <w:rFonts w:asciiTheme="minorHAnsi" w:hAnsiTheme="minorHAnsi" w:cstheme="minorHAnsi"/>
          <w:b/>
          <w:sz w:val="22"/>
          <w:szCs w:val="22"/>
        </w:rPr>
        <w:t xml:space="preserve"> και έγκριση αυτής για μισθολογική αναγνώριση και κατάταξη σε ανώτερο κλιμάκιο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612A3F13" w14:textId="1B96A076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24E3">
        <w:rPr>
          <w:rFonts w:asciiTheme="minorHAnsi" w:hAnsiTheme="minorHAnsi" w:cstheme="minorHAnsi"/>
          <w:sz w:val="22"/>
          <w:szCs w:val="22"/>
        </w:rPr>
        <w:t xml:space="preserve">Η Επιτροπή αποτελείται από τους: </w:t>
      </w:r>
    </w:p>
    <w:p w14:paraId="2CC2A494" w14:textId="23E4F8EE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24E3">
        <w:rPr>
          <w:rFonts w:asciiTheme="minorHAnsi" w:hAnsiTheme="minorHAnsi" w:cstheme="minorHAnsi"/>
          <w:sz w:val="22"/>
          <w:szCs w:val="22"/>
        </w:rPr>
        <w:t>- ………...................…, Πρόεδρο</w:t>
      </w:r>
    </w:p>
    <w:p w14:paraId="42309217" w14:textId="222E7770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24E3">
        <w:rPr>
          <w:rFonts w:asciiTheme="minorHAnsi" w:hAnsiTheme="minorHAnsi" w:cstheme="minorHAnsi"/>
          <w:sz w:val="22"/>
          <w:szCs w:val="22"/>
        </w:rPr>
        <w:t>- ………................……, μέλος</w:t>
      </w:r>
    </w:p>
    <w:p w14:paraId="5C614B67" w14:textId="5DE1D276" w:rsidR="003D463A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24E3">
        <w:rPr>
          <w:rFonts w:asciiTheme="minorHAnsi" w:hAnsiTheme="minorHAnsi" w:cstheme="minorHAnsi"/>
          <w:sz w:val="22"/>
          <w:szCs w:val="22"/>
        </w:rPr>
        <w:t>- ………….............……, μέλος.</w:t>
      </w:r>
    </w:p>
    <w:p w14:paraId="3B53E6DD" w14:textId="77777777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5821B2" w14:textId="77777777" w:rsidR="0049288F" w:rsidRPr="00E00DD6" w:rsidRDefault="0049288F" w:rsidP="00B26A41">
      <w:pPr>
        <w:pStyle w:val="ListParagraph"/>
        <w:numPr>
          <w:ilvl w:val="0"/>
          <w:numId w:val="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ΕΞΕΤΑΖΟΜΕΝΟ ΑΝΤΙΚΕΙΜΕΝΟ:</w:t>
      </w:r>
    </w:p>
    <w:p w14:paraId="1C1181B5" w14:textId="77777777" w:rsidR="0049288F" w:rsidRPr="00E00DD6" w:rsidRDefault="0049288F" w:rsidP="00B26A41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</w:rPr>
        <w:t>ΑΝΤΙΚΕΙΜΕΝΟ ΣΥΜΒΑΣΗΣ ΕΡΓΑΣΙΑΣ</w:t>
      </w:r>
      <w:r w:rsidR="00EB1CC0" w:rsidRPr="00E00DD6">
        <w:rPr>
          <w:rFonts w:asciiTheme="minorHAnsi" w:hAnsiTheme="minorHAnsi" w:cstheme="minorHAnsi"/>
          <w:sz w:val="22"/>
          <w:szCs w:val="22"/>
        </w:rPr>
        <w:t xml:space="preserve"> </w:t>
      </w:r>
      <w:r w:rsidRPr="00E00DD6">
        <w:rPr>
          <w:rFonts w:asciiTheme="minorHAnsi" w:hAnsiTheme="minorHAnsi" w:cstheme="minorHAnsi"/>
          <w:sz w:val="22"/>
          <w:szCs w:val="22"/>
        </w:rPr>
        <w:t xml:space="preserve">/ΘΕΣΗ </w:t>
      </w:r>
      <w:r w:rsidR="00EB1CC0" w:rsidRPr="00E00DD6">
        <w:rPr>
          <w:rFonts w:asciiTheme="minorHAnsi" w:hAnsiTheme="minorHAnsi" w:cstheme="minorHAnsi"/>
          <w:sz w:val="22"/>
          <w:szCs w:val="22"/>
        </w:rPr>
        <w:t>Χ</w:t>
      </w:r>
      <w:r w:rsidRPr="00E00DD6">
        <w:rPr>
          <w:rFonts w:asciiTheme="minorHAnsi" w:hAnsiTheme="minorHAnsi" w:cstheme="minorHAnsi"/>
          <w:sz w:val="22"/>
          <w:szCs w:val="22"/>
        </w:rPr>
        <w:t xml:space="preserve"> ΣΥΜΦΩΝ</w:t>
      </w:r>
      <w:r w:rsidR="003D3386" w:rsidRPr="00E00DD6">
        <w:rPr>
          <w:rFonts w:asciiTheme="minorHAnsi" w:hAnsiTheme="minorHAnsi" w:cstheme="minorHAnsi"/>
          <w:sz w:val="22"/>
          <w:szCs w:val="22"/>
        </w:rPr>
        <w:t xml:space="preserve">Α ΜΕ ΤΗΝ ΠΡΟΣΚΛΗΣΗ ΜΕ ΑΡ. ΠΡΩΤ. </w:t>
      </w:r>
      <w:r w:rsidRPr="00E00DD6">
        <w:rPr>
          <w:rFonts w:asciiTheme="minorHAnsi" w:hAnsiTheme="minorHAnsi" w:cstheme="minorHAnsi"/>
          <w:sz w:val="22"/>
          <w:szCs w:val="22"/>
          <w:highlight w:val="yellow"/>
        </w:rPr>
        <w:t>ΧΧΧΧ/ΧΧ.ΧΧ.ΧΧΧΧΧ:</w:t>
      </w:r>
    </w:p>
    <w:p w14:paraId="66A9C0A3" w14:textId="77777777" w:rsidR="0049288F" w:rsidRPr="00E00DD6" w:rsidRDefault="0049288F" w:rsidP="00B26A41">
      <w:pPr>
        <w:spacing w:line="360" w:lineRule="auto"/>
        <w:ind w:right="27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  <w:highlight w:val="yellow"/>
        </w:rPr>
        <w:t>ΠΡΟΣΘΕΣΤΕ ΤΟ ΑΝΤΙΚΕΙΜΕΝΟ ΤΗΣ ΘΕΣΗΣ ΟΠΩΣ ΠΕΡΙΓΡΑΦΕΤ</w:t>
      </w:r>
      <w:r w:rsidR="00FC7D59" w:rsidRPr="00E00DD6">
        <w:rPr>
          <w:rFonts w:asciiTheme="minorHAnsi" w:hAnsiTheme="minorHAnsi" w:cstheme="minorHAnsi"/>
          <w:sz w:val="22"/>
          <w:szCs w:val="22"/>
          <w:highlight w:val="yellow"/>
        </w:rPr>
        <w:t>ΑΙ</w:t>
      </w:r>
      <w:r w:rsidRPr="00E00DD6">
        <w:rPr>
          <w:rFonts w:asciiTheme="minorHAnsi" w:hAnsiTheme="minorHAnsi" w:cstheme="minorHAnsi"/>
          <w:sz w:val="22"/>
          <w:szCs w:val="22"/>
          <w:highlight w:val="yellow"/>
        </w:rPr>
        <w:t xml:space="preserve"> ΣΤΗΝ ΠΡΟΣΚΛΗΣΗ.</w:t>
      </w:r>
    </w:p>
    <w:p w14:paraId="19501CC9" w14:textId="4755E13D" w:rsidR="0049288F" w:rsidRDefault="005C09AC" w:rsidP="00B26A41">
      <w:pPr>
        <w:pStyle w:val="ListParagraph"/>
        <w:numPr>
          <w:ilvl w:val="0"/>
          <w:numId w:val="1"/>
        </w:numPr>
        <w:spacing w:before="240" w:line="360" w:lineRule="auto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ΜΕΤΑΠΤΥΧΙΑΚΟΣ ΤΙΤΛΟΣ</w:t>
      </w: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9288F" w:rsidRPr="00E00DD6">
        <w:rPr>
          <w:rFonts w:asciiTheme="minorHAnsi" w:hAnsiTheme="minorHAnsi" w:cstheme="minorHAnsi"/>
          <w:b/>
          <w:sz w:val="22"/>
          <w:szCs w:val="22"/>
          <w:u w:val="single"/>
        </w:rPr>
        <w:t>ΥΠΟ ΕΞΕΤΑΣΗ:</w:t>
      </w:r>
    </w:p>
    <w:p w14:paraId="07C33CDD" w14:textId="77777777" w:rsidR="005C09AC" w:rsidRPr="00E00DD6" w:rsidRDefault="005C09AC" w:rsidP="003D2EBF">
      <w:pPr>
        <w:pStyle w:val="ListParagraph"/>
        <w:spacing w:before="240" w:line="360" w:lineRule="auto"/>
        <w:ind w:left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8D38F0" w14:textId="77777777" w:rsidR="0049288F" w:rsidRPr="00E00DD6" w:rsidRDefault="0049288F" w:rsidP="0000587B">
      <w:pPr>
        <w:pStyle w:val="ListParagraph"/>
        <w:numPr>
          <w:ilvl w:val="0"/>
          <w:numId w:val="1"/>
        </w:numPr>
        <w:spacing w:before="24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ΚΑΤΑΤΑΞΗ</w:t>
      </w:r>
    </w:p>
    <w:p w14:paraId="6ECE249A" w14:textId="77777777" w:rsidR="00C45E4E" w:rsidRPr="00E00DD6" w:rsidRDefault="0049288F" w:rsidP="0000587B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</w:rPr>
        <w:t>ΧΧ ΕΠΙΠΛΕΟΝ ΜΙΣΘΟΛΟΓΙΚΟ/Α ΚΛΙΜΑΚΙΟ/Α</w:t>
      </w:r>
    </w:p>
    <w:p w14:paraId="7272E4B7" w14:textId="77777777" w:rsidR="005F6AE9" w:rsidRPr="00E00DD6" w:rsidRDefault="005F6AE9" w:rsidP="00A85909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Η Επιτροπή Αξιολόγησης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30"/>
        <w:gridCol w:w="3257"/>
      </w:tblGrid>
      <w:tr w:rsidR="005F6AE9" w:rsidRPr="00E00DD6" w14:paraId="10F9C794" w14:textId="77777777" w:rsidTr="008615E2">
        <w:trPr>
          <w:jc w:val="center"/>
        </w:trPr>
        <w:tc>
          <w:tcPr>
            <w:tcW w:w="3249" w:type="dxa"/>
            <w:vAlign w:val="bottom"/>
          </w:tcPr>
          <w:p w14:paraId="3CBD4567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EB1CC0"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Πρόεδρος </w:t>
            </w:r>
          </w:p>
        </w:tc>
        <w:tc>
          <w:tcPr>
            <w:tcW w:w="3230" w:type="dxa"/>
            <w:vAlign w:val="bottom"/>
          </w:tcPr>
          <w:p w14:paraId="441C6340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EB1CC0"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>Μέλος</w:t>
            </w:r>
          </w:p>
        </w:tc>
        <w:tc>
          <w:tcPr>
            <w:tcW w:w="3257" w:type="dxa"/>
            <w:vAlign w:val="bottom"/>
          </w:tcPr>
          <w:p w14:paraId="10185822" w14:textId="77777777" w:rsidR="005F6AE9" w:rsidRPr="00E00DD6" w:rsidRDefault="006C5F9E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3. </w:t>
            </w:r>
            <w:r w:rsidR="00EB1CC0" w:rsidRPr="00E00D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Μέλος</w:t>
            </w:r>
          </w:p>
        </w:tc>
      </w:tr>
      <w:tr w:rsidR="005F6AE9" w:rsidRPr="00E00DD6" w14:paraId="09F18B3B" w14:textId="77777777" w:rsidTr="008615E2">
        <w:trPr>
          <w:trHeight w:val="900"/>
          <w:jc w:val="center"/>
        </w:trPr>
        <w:tc>
          <w:tcPr>
            <w:tcW w:w="3249" w:type="dxa"/>
            <w:vAlign w:val="center"/>
          </w:tcPr>
          <w:p w14:paraId="596A2738" w14:textId="77777777" w:rsidR="005F6AE9" w:rsidRPr="00E00DD6" w:rsidRDefault="005F6AE9" w:rsidP="005F6A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  <w:vAlign w:val="center"/>
          </w:tcPr>
          <w:p w14:paraId="586F80DC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48AF58E1" w14:textId="77777777" w:rsidR="005F6AE9" w:rsidRPr="00E00DD6" w:rsidRDefault="005F6AE9" w:rsidP="00D0665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AE9" w:rsidRPr="00E00DD6" w14:paraId="7A84EFAB" w14:textId="77777777" w:rsidTr="008615E2">
        <w:trPr>
          <w:trHeight w:val="976"/>
          <w:jc w:val="center"/>
        </w:trPr>
        <w:tc>
          <w:tcPr>
            <w:tcW w:w="9736" w:type="dxa"/>
            <w:gridSpan w:val="3"/>
            <w:vAlign w:val="center"/>
          </w:tcPr>
          <w:p w14:paraId="12770198" w14:textId="77777777" w:rsidR="005F6AE9" w:rsidRPr="00E00DD6" w:rsidRDefault="005F6AE9" w:rsidP="00D0665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Δηλώνουμε υπεύθυνα ότι ως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μέλη της Επιτροπής Αξιολόγησης της παρούσας πρόσκλησης </w:t>
            </w: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δεν έχουμε</w:t>
            </w:r>
            <w:r w:rsidRPr="00E00D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σχέσεις συγγένειας έως γ΄ βαθμού εξ αίματος ή αγχιστείας με κανέναν από τον/τους παραπάνω υποψήφιο/</w:t>
            </w:r>
            <w:proofErr w:type="spellStart"/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ιους</w:t>
            </w:r>
            <w:proofErr w:type="spellEnd"/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[Ν.4485/2017 άρθρο 64 παρ. 2 (δ’)].</w:t>
            </w:r>
          </w:p>
        </w:tc>
      </w:tr>
    </w:tbl>
    <w:p w14:paraId="58EB6FF3" w14:textId="77777777" w:rsidR="005F6AE9" w:rsidRPr="00E00DD6" w:rsidRDefault="005F6AE9" w:rsidP="00B26A41">
      <w:pPr>
        <w:rPr>
          <w:rFonts w:asciiTheme="minorHAnsi" w:hAnsiTheme="minorHAnsi" w:cstheme="minorHAnsi"/>
          <w:sz w:val="22"/>
          <w:szCs w:val="22"/>
        </w:rPr>
      </w:pPr>
    </w:p>
    <w:sectPr w:rsidR="005F6AE9" w:rsidRPr="00E00DD6" w:rsidSect="008B513F">
      <w:headerReference w:type="default" r:id="rId9"/>
      <w:footerReference w:type="default" r:id="rId10"/>
      <w:pgSz w:w="11906" w:h="16838"/>
      <w:pgMar w:top="567" w:right="851" w:bottom="567" w:left="85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E0E5" w14:textId="77777777" w:rsidR="004D1E87" w:rsidRDefault="004D1E87" w:rsidP="00D41FE3">
      <w:r>
        <w:separator/>
      </w:r>
    </w:p>
  </w:endnote>
  <w:endnote w:type="continuationSeparator" w:id="0">
    <w:p w14:paraId="654D9F83" w14:textId="77777777" w:rsidR="004D1E87" w:rsidRDefault="004D1E87" w:rsidP="00D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962"/>
      <w:gridCol w:w="4252"/>
      <w:gridCol w:w="980"/>
    </w:tblGrid>
    <w:tr w:rsidR="00621068" w14:paraId="3C4B07B5" w14:textId="77777777" w:rsidTr="00621068">
      <w:tc>
        <w:tcPr>
          <w:tcW w:w="4962" w:type="dxa"/>
        </w:tcPr>
        <w:p w14:paraId="6EEF9D87" w14:textId="4972285E" w:rsidR="00621068" w:rsidRPr="00621068" w:rsidRDefault="00621068" w:rsidP="00621068">
          <w:pPr>
            <w:pStyle w:val="Foo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Δ19-Πρακτικό Αναγνώρισης Συναφούς Μεταπτυχιακού</w:t>
          </w:r>
        </w:p>
      </w:tc>
      <w:tc>
        <w:tcPr>
          <w:tcW w:w="4252" w:type="dxa"/>
        </w:tcPr>
        <w:p w14:paraId="797B272C" w14:textId="58FC3048" w:rsidR="00621068" w:rsidRPr="001A2A63" w:rsidRDefault="00565038" w:rsidP="00621068">
          <w:pPr>
            <w:pStyle w:val="Footer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  <w:lang w:val="en-US"/>
            </w:rPr>
            <w:t>v</w:t>
          </w:r>
          <w:r w:rsidR="001A2A63">
            <w:rPr>
              <w:rFonts w:ascii="Verdana" w:hAnsi="Verdana"/>
              <w:sz w:val="16"/>
              <w:szCs w:val="16"/>
              <w:lang w:val="en-US"/>
            </w:rPr>
            <w:t>9-2023</w:t>
          </w:r>
        </w:p>
      </w:tc>
      <w:tc>
        <w:tcPr>
          <w:tcW w:w="980" w:type="dxa"/>
        </w:tcPr>
        <w:p w14:paraId="050BDC25" w14:textId="4763B48E" w:rsidR="00621068" w:rsidRPr="00621068" w:rsidRDefault="00621068" w:rsidP="00621068">
          <w:pPr>
            <w:pStyle w:val="Footer"/>
            <w:rPr>
              <w:rFonts w:ascii="Verdana" w:hAnsi="Verdana"/>
              <w:sz w:val="16"/>
              <w:szCs w:val="16"/>
            </w:rPr>
          </w:pPr>
          <w:r w:rsidRPr="00621068">
            <w:rPr>
              <w:rFonts w:ascii="Verdana" w:hAnsi="Verdana"/>
              <w:bCs/>
              <w:sz w:val="16"/>
              <w:szCs w:val="16"/>
            </w:rPr>
            <w:fldChar w:fldCharType="begin"/>
          </w:r>
          <w:r w:rsidRPr="00621068">
            <w:rPr>
              <w:rFonts w:ascii="Verdana" w:hAnsi="Verdana"/>
              <w:bCs/>
              <w:sz w:val="16"/>
              <w:szCs w:val="16"/>
            </w:rPr>
            <w:instrText xml:space="preserve"> PAGE </w:instrText>
          </w:r>
          <w:r w:rsidRPr="00621068">
            <w:rPr>
              <w:rFonts w:ascii="Verdana" w:hAnsi="Verdana"/>
              <w:bCs/>
              <w:sz w:val="16"/>
              <w:szCs w:val="16"/>
            </w:rPr>
            <w:fldChar w:fldCharType="separate"/>
          </w:r>
          <w:r w:rsidRPr="00621068">
            <w:rPr>
              <w:rFonts w:ascii="Verdana" w:hAnsi="Verdana"/>
              <w:bCs/>
              <w:sz w:val="16"/>
              <w:szCs w:val="16"/>
            </w:rPr>
            <w:t>1</w:t>
          </w:r>
          <w:r w:rsidRPr="00621068">
            <w:rPr>
              <w:rFonts w:ascii="Verdana" w:hAnsi="Verdana"/>
              <w:bCs/>
              <w:sz w:val="16"/>
              <w:szCs w:val="16"/>
            </w:rPr>
            <w:fldChar w:fldCharType="end"/>
          </w:r>
          <w:r w:rsidRPr="00621068">
            <w:rPr>
              <w:rFonts w:ascii="Verdana" w:hAnsi="Verdana"/>
              <w:sz w:val="16"/>
              <w:szCs w:val="16"/>
            </w:rPr>
            <w:t xml:space="preserve"> </w:t>
          </w:r>
          <w:r w:rsidRPr="00621068">
            <w:rPr>
              <w:rFonts w:ascii="Verdana" w:hAnsi="Verdana"/>
              <w:sz w:val="16"/>
              <w:szCs w:val="16"/>
              <w:lang w:val="en-US"/>
            </w:rPr>
            <w:t>/</w:t>
          </w:r>
          <w:r w:rsidRPr="00621068">
            <w:rPr>
              <w:rFonts w:ascii="Verdana" w:hAnsi="Verdana"/>
              <w:sz w:val="16"/>
              <w:szCs w:val="16"/>
            </w:rPr>
            <w:t xml:space="preserve"> </w:t>
          </w:r>
          <w:r w:rsidRPr="00621068">
            <w:rPr>
              <w:rFonts w:ascii="Verdana" w:hAnsi="Verdana"/>
              <w:bCs/>
              <w:sz w:val="16"/>
              <w:szCs w:val="16"/>
            </w:rPr>
            <w:fldChar w:fldCharType="begin"/>
          </w:r>
          <w:r w:rsidRPr="00621068">
            <w:rPr>
              <w:rFonts w:ascii="Verdana" w:hAnsi="Verdana"/>
              <w:bCs/>
              <w:sz w:val="16"/>
              <w:szCs w:val="16"/>
            </w:rPr>
            <w:instrText xml:space="preserve"> NUMPAGES  </w:instrText>
          </w:r>
          <w:r w:rsidRPr="00621068">
            <w:rPr>
              <w:rFonts w:ascii="Verdana" w:hAnsi="Verdana"/>
              <w:bCs/>
              <w:sz w:val="16"/>
              <w:szCs w:val="16"/>
            </w:rPr>
            <w:fldChar w:fldCharType="separate"/>
          </w:r>
          <w:r w:rsidRPr="00621068">
            <w:rPr>
              <w:rFonts w:ascii="Verdana" w:hAnsi="Verdana"/>
              <w:bCs/>
              <w:sz w:val="16"/>
              <w:szCs w:val="16"/>
            </w:rPr>
            <w:t>1</w:t>
          </w:r>
          <w:r w:rsidRPr="00621068">
            <w:rPr>
              <w:rFonts w:ascii="Verdana" w:hAnsi="Verdana"/>
              <w:bCs/>
              <w:sz w:val="16"/>
              <w:szCs w:val="16"/>
            </w:rPr>
            <w:fldChar w:fldCharType="end"/>
          </w:r>
        </w:p>
      </w:tc>
    </w:tr>
  </w:tbl>
  <w:p w14:paraId="59097DF4" w14:textId="71E825B8" w:rsidR="00397FF8" w:rsidRPr="00621068" w:rsidRDefault="00397FF8" w:rsidP="00621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AAA6" w14:textId="77777777" w:rsidR="004D1E87" w:rsidRDefault="004D1E87" w:rsidP="00D41FE3">
      <w:r>
        <w:separator/>
      </w:r>
    </w:p>
  </w:footnote>
  <w:footnote w:type="continuationSeparator" w:id="0">
    <w:p w14:paraId="1F7DAE9B" w14:textId="77777777" w:rsidR="004D1E87" w:rsidRDefault="004D1E87" w:rsidP="00D41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59DE" w14:textId="4011623E" w:rsidR="008851A0" w:rsidRPr="008851A0" w:rsidRDefault="008851A0" w:rsidP="008851A0">
    <w:pPr>
      <w:pStyle w:val="Header"/>
      <w:jc w:val="center"/>
    </w:pPr>
    <w:r>
      <w:tab/>
    </w:r>
    <w:r>
      <w:tab/>
    </w:r>
    <w:r>
      <w:tab/>
    </w:r>
    <w:r>
      <w:tab/>
    </w:r>
    <w:r w:rsidRPr="008851A0">
      <w:rPr>
        <w:rFonts w:ascii="Verdana" w:hAnsi="Verdana"/>
        <w:sz w:val="16"/>
        <w:szCs w:val="16"/>
      </w:rPr>
      <w:t>Δ19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1FF6"/>
    <w:multiLevelType w:val="hybridMultilevel"/>
    <w:tmpl w:val="D74E89E2"/>
    <w:lvl w:ilvl="0" w:tplc="07FEE8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8F"/>
    <w:rsid w:val="0000587B"/>
    <w:rsid w:val="00014BA8"/>
    <w:rsid w:val="0005563A"/>
    <w:rsid w:val="000A6D86"/>
    <w:rsid w:val="000C3F2B"/>
    <w:rsid w:val="0010583C"/>
    <w:rsid w:val="00124BB3"/>
    <w:rsid w:val="00175291"/>
    <w:rsid w:val="001A24E3"/>
    <w:rsid w:val="001A2A63"/>
    <w:rsid w:val="001B0872"/>
    <w:rsid w:val="001F76C0"/>
    <w:rsid w:val="00207B78"/>
    <w:rsid w:val="002127B4"/>
    <w:rsid w:val="00224F94"/>
    <w:rsid w:val="0023077F"/>
    <w:rsid w:val="00265FF3"/>
    <w:rsid w:val="002813CC"/>
    <w:rsid w:val="00293219"/>
    <w:rsid w:val="002A05F1"/>
    <w:rsid w:val="00314A62"/>
    <w:rsid w:val="00356EA8"/>
    <w:rsid w:val="003759B1"/>
    <w:rsid w:val="00397FF8"/>
    <w:rsid w:val="003A7602"/>
    <w:rsid w:val="003D2EBF"/>
    <w:rsid w:val="003D3386"/>
    <w:rsid w:val="003D463A"/>
    <w:rsid w:val="003D751A"/>
    <w:rsid w:val="003F7283"/>
    <w:rsid w:val="00413CA3"/>
    <w:rsid w:val="00440D6C"/>
    <w:rsid w:val="0047451E"/>
    <w:rsid w:val="0049288F"/>
    <w:rsid w:val="0049584D"/>
    <w:rsid w:val="004B3FB0"/>
    <w:rsid w:val="004D00BB"/>
    <w:rsid w:val="004D1E87"/>
    <w:rsid w:val="004F0D07"/>
    <w:rsid w:val="0051015B"/>
    <w:rsid w:val="005219AE"/>
    <w:rsid w:val="00523DF4"/>
    <w:rsid w:val="00553EF6"/>
    <w:rsid w:val="00565038"/>
    <w:rsid w:val="00572FC2"/>
    <w:rsid w:val="005A2D55"/>
    <w:rsid w:val="005C09AC"/>
    <w:rsid w:val="005D3288"/>
    <w:rsid w:val="005F6AE9"/>
    <w:rsid w:val="00614E19"/>
    <w:rsid w:val="00621068"/>
    <w:rsid w:val="0063361B"/>
    <w:rsid w:val="00635CAE"/>
    <w:rsid w:val="0065588B"/>
    <w:rsid w:val="00677663"/>
    <w:rsid w:val="006802CB"/>
    <w:rsid w:val="00690A15"/>
    <w:rsid w:val="00690A73"/>
    <w:rsid w:val="006C5F9E"/>
    <w:rsid w:val="00756F3A"/>
    <w:rsid w:val="007D516E"/>
    <w:rsid w:val="007E030D"/>
    <w:rsid w:val="008615E2"/>
    <w:rsid w:val="00867FB9"/>
    <w:rsid w:val="008851A0"/>
    <w:rsid w:val="008A6A30"/>
    <w:rsid w:val="008B513F"/>
    <w:rsid w:val="009128FD"/>
    <w:rsid w:val="00967ADF"/>
    <w:rsid w:val="009D7B4F"/>
    <w:rsid w:val="00A018FF"/>
    <w:rsid w:val="00A63166"/>
    <w:rsid w:val="00A71022"/>
    <w:rsid w:val="00A85909"/>
    <w:rsid w:val="00B02849"/>
    <w:rsid w:val="00B173D7"/>
    <w:rsid w:val="00B26A41"/>
    <w:rsid w:val="00BA0326"/>
    <w:rsid w:val="00C321A0"/>
    <w:rsid w:val="00C45E4E"/>
    <w:rsid w:val="00C545A2"/>
    <w:rsid w:val="00C94532"/>
    <w:rsid w:val="00CA4869"/>
    <w:rsid w:val="00CB1CA8"/>
    <w:rsid w:val="00CC2F46"/>
    <w:rsid w:val="00CE733F"/>
    <w:rsid w:val="00D051C2"/>
    <w:rsid w:val="00D32D78"/>
    <w:rsid w:val="00D41FE3"/>
    <w:rsid w:val="00D56BE2"/>
    <w:rsid w:val="00D8450F"/>
    <w:rsid w:val="00E00DD6"/>
    <w:rsid w:val="00E27396"/>
    <w:rsid w:val="00E53DF2"/>
    <w:rsid w:val="00EB1CC0"/>
    <w:rsid w:val="00F16DB4"/>
    <w:rsid w:val="00F30821"/>
    <w:rsid w:val="00F318F2"/>
    <w:rsid w:val="00F41B7F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0881"/>
  <w15:chartTrackingRefBased/>
  <w15:docId w15:val="{56AF3419-D732-4983-9ECA-86ED1D5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Σώμα κείμενου,Σώμα κειμένου Char Char,Text,- TF"/>
    <w:basedOn w:val="Normal"/>
    <w:link w:val="BodyTextChar"/>
    <w:uiPriority w:val="99"/>
    <w:qFormat/>
    <w:rsid w:val="00F318F2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aliases w:val="Σώμα κείμενου Char,Σώμα κειμένου Char Char Char,Text Char,- TF Char"/>
    <w:basedOn w:val="DefaultParagraphFont"/>
    <w:link w:val="BodyText"/>
    <w:uiPriority w:val="99"/>
    <w:rsid w:val="00F318F2"/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9288F"/>
    <w:pPr>
      <w:spacing w:after="0" w:line="240" w:lineRule="auto"/>
    </w:pPr>
    <w:rPr>
      <w:rFonts w:ascii="Times New Roman" w:eastAsia="Times New Roman" w:hAnsi="Times New Roman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28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F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1FE3"/>
    <w:rPr>
      <w:rFonts w:ascii="Times New Roman" w:eastAsia="Times New Roman" w:hAnsi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41F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E3"/>
    <w:rPr>
      <w:rFonts w:ascii="Times New Roman" w:eastAsia="Times New Roman" w:hAnsi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124B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3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2312-5B8E-4143-B879-B73A5FDF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Efi Koutsavli</cp:lastModifiedBy>
  <cp:revision>5</cp:revision>
  <cp:lastPrinted>2021-07-14T11:39:00Z</cp:lastPrinted>
  <dcterms:created xsi:type="dcterms:W3CDTF">2022-10-04T07:43:00Z</dcterms:created>
  <dcterms:modified xsi:type="dcterms:W3CDTF">2023-09-15T08:15:00Z</dcterms:modified>
</cp:coreProperties>
</file>